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3F" w:rsidRDefault="0080403F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80403F">
        <w:rPr>
          <w:rFonts w:ascii="標楷體" w:eastAsia="標楷體" w:hAnsi="標楷體" w:hint="eastAsia"/>
          <w:b/>
          <w:sz w:val="32"/>
          <w:szCs w:val="32"/>
        </w:rPr>
        <w:t>屏東縣「偏遠地區國中小行動載具計畫」行動載具採購案</w:t>
      </w:r>
    </w:p>
    <w:p w:rsidR="002B4022" w:rsidRDefault="00FF4595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AE09CC">
        <w:rPr>
          <w:rFonts w:ascii="標楷體" w:eastAsia="標楷體" w:hAnsi="標楷體"/>
          <w:b/>
          <w:sz w:val="32"/>
          <w:szCs w:val="32"/>
        </w:rPr>
        <w:t>教育訓練</w:t>
      </w:r>
      <w:r w:rsidR="00BF529E">
        <w:rPr>
          <w:rFonts w:ascii="標楷體" w:eastAsia="標楷體" w:hAnsi="標楷體" w:hint="eastAsia"/>
          <w:b/>
          <w:sz w:val="32"/>
          <w:szCs w:val="32"/>
        </w:rPr>
        <w:t>計畫</w:t>
      </w:r>
    </w:p>
    <w:p w:rsidR="00AE09CC" w:rsidRPr="00AE09CC" w:rsidRDefault="00AE09CC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</w:p>
    <w:p w:rsidR="003C0024" w:rsidRDefault="00FE19E2" w:rsidP="003C002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依據：</w:t>
      </w:r>
      <w:r w:rsidR="0080403F" w:rsidRPr="0080403F">
        <w:rPr>
          <w:rFonts w:ascii="標楷體" w:eastAsia="標楷體" w:hAnsi="標楷體" w:hint="eastAsia"/>
          <w:sz w:val="27"/>
          <w:szCs w:val="27"/>
        </w:rPr>
        <w:t>屏東縣「偏遠地區國中小行動載具計畫」行動載具採購案</w:t>
      </w:r>
      <w:r w:rsidRPr="00AE09CC">
        <w:rPr>
          <w:rFonts w:ascii="標楷體" w:eastAsia="標楷體" w:hAnsi="標楷體" w:hint="eastAsia"/>
          <w:sz w:val="27"/>
          <w:szCs w:val="27"/>
        </w:rPr>
        <w:t>契約規定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辦理。</w:t>
      </w:r>
    </w:p>
    <w:p w:rsidR="00FE19E2" w:rsidRPr="00AE09CC" w:rsidRDefault="00FE19E2" w:rsidP="003C002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辦理單位：</w:t>
      </w:r>
      <w:r w:rsidR="00E25328">
        <w:rPr>
          <w:rFonts w:ascii="標楷體" w:eastAsia="標楷體" w:hAnsi="標楷體" w:hint="eastAsia"/>
          <w:bCs/>
          <w:sz w:val="27"/>
          <w:szCs w:val="27"/>
        </w:rPr>
        <w:t>屏東縣政府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、</w:t>
      </w:r>
      <w:r w:rsidR="0080403F">
        <w:rPr>
          <w:rFonts w:ascii="標楷體" w:eastAsia="標楷體" w:hAnsi="標楷體" w:hint="eastAsia"/>
          <w:bCs/>
          <w:sz w:val="27"/>
          <w:szCs w:val="27"/>
        </w:rPr>
        <w:t>遠傳</w:t>
      </w:r>
      <w:r w:rsidR="00E25328">
        <w:rPr>
          <w:rFonts w:ascii="標楷體" w:eastAsia="標楷體" w:hAnsi="標楷體" w:hint="eastAsia"/>
          <w:bCs/>
          <w:sz w:val="27"/>
          <w:szCs w:val="27"/>
        </w:rPr>
        <w:t>電信股份有限公司系統整合分公司</w:t>
      </w:r>
    </w:p>
    <w:p w:rsidR="00AE09CC" w:rsidRPr="00AE09CC" w:rsidRDefault="00AE09CC" w:rsidP="00D16C58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AE09CC">
        <w:rPr>
          <w:rFonts w:ascii="標楷體" w:eastAsia="標楷體" w:hAnsi="標楷體" w:hint="eastAsia"/>
          <w:sz w:val="27"/>
          <w:szCs w:val="27"/>
        </w:rPr>
        <w:t>地點</w:t>
      </w:r>
      <w:r w:rsidR="00034C8A">
        <w:rPr>
          <w:rFonts w:ascii="標楷體" w:eastAsia="標楷體" w:hAnsi="標楷體" w:hint="eastAsia"/>
          <w:sz w:val="27"/>
          <w:szCs w:val="27"/>
        </w:rPr>
        <w:t>、</w:t>
      </w:r>
      <w:r w:rsidRPr="00AE09CC">
        <w:rPr>
          <w:rFonts w:ascii="標楷體" w:eastAsia="標楷體" w:hAnsi="標楷體" w:hint="eastAsia"/>
          <w:sz w:val="27"/>
          <w:szCs w:val="27"/>
        </w:rPr>
        <w:t>時間</w:t>
      </w:r>
      <w:r w:rsidR="00034C8A">
        <w:rPr>
          <w:rFonts w:ascii="標楷體" w:eastAsia="標楷體" w:hAnsi="標楷體" w:hint="eastAsia"/>
          <w:sz w:val="27"/>
          <w:szCs w:val="27"/>
        </w:rPr>
        <w:t>培訓對象</w:t>
      </w:r>
      <w:r w:rsidRPr="00AE09CC">
        <w:rPr>
          <w:rFonts w:ascii="標楷體" w:eastAsia="標楷體" w:hAnsi="標楷體" w:hint="eastAsia"/>
          <w:sz w:val="27"/>
          <w:szCs w:val="27"/>
        </w:rPr>
        <w:t>：</w:t>
      </w:r>
    </w:p>
    <w:p w:rsidR="00806628" w:rsidRPr="00D44854" w:rsidRDefault="00C00451" w:rsidP="009B1648">
      <w:pPr>
        <w:pStyle w:val="a5"/>
        <w:spacing w:line="360" w:lineRule="auto"/>
        <w:ind w:left="851" w:hanging="568"/>
        <w:rPr>
          <w:rFonts w:ascii="標楷體" w:eastAsia="標楷體" w:hAnsi="標楷體"/>
          <w:b/>
          <w:bCs/>
          <w:sz w:val="27"/>
          <w:szCs w:val="27"/>
        </w:rPr>
      </w:pPr>
      <w:r>
        <w:rPr>
          <w:rFonts w:ascii="標楷體" w:eastAsia="標楷體" w:hAnsi="標楷體" w:hint="eastAsia"/>
          <w:b/>
          <w:bCs/>
          <w:sz w:val="27"/>
          <w:szCs w:val="27"/>
        </w:rPr>
        <w:t>一、Su</w:t>
      </w:r>
      <w:r>
        <w:rPr>
          <w:rFonts w:ascii="標楷體" w:eastAsia="標楷體" w:hAnsi="標楷體"/>
          <w:b/>
          <w:bCs/>
          <w:sz w:val="27"/>
          <w:szCs w:val="27"/>
        </w:rPr>
        <w:t>rface</w:t>
      </w:r>
      <w:r w:rsidR="00F05DB6">
        <w:rPr>
          <w:rFonts w:ascii="標楷體" w:eastAsia="標楷體" w:hAnsi="標楷體" w:hint="eastAsia"/>
          <w:b/>
          <w:bCs/>
          <w:sz w:val="27"/>
          <w:szCs w:val="27"/>
        </w:rPr>
        <w:t xml:space="preserve"> 硬體</w:t>
      </w:r>
      <w:r>
        <w:rPr>
          <w:rFonts w:ascii="標楷體" w:eastAsia="標楷體" w:hAnsi="標楷體" w:hint="eastAsia"/>
          <w:b/>
          <w:bCs/>
          <w:sz w:val="27"/>
          <w:szCs w:val="27"/>
        </w:rPr>
        <w:t>使用</w:t>
      </w:r>
      <w:r w:rsidR="00806628" w:rsidRPr="00D44854">
        <w:rPr>
          <w:rFonts w:ascii="標楷體" w:eastAsia="標楷體" w:hAnsi="標楷體" w:hint="eastAsia"/>
          <w:b/>
          <w:bCs/>
          <w:sz w:val="27"/>
          <w:szCs w:val="27"/>
        </w:rPr>
        <w:t>課程：</w:t>
      </w:r>
    </w:p>
    <w:p w:rsidR="00034C8A" w:rsidRPr="00C00451" w:rsidRDefault="000E7635" w:rsidP="00034C8A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D44854">
        <w:rPr>
          <w:rFonts w:ascii="標楷體" w:eastAsia="標楷體" w:hAnsi="標楷體" w:hint="eastAsia"/>
          <w:sz w:val="27"/>
          <w:szCs w:val="27"/>
        </w:rPr>
        <w:t>線</w:t>
      </w:r>
      <w:r w:rsidRPr="00C00451">
        <w:rPr>
          <w:rFonts w:ascii="標楷體" w:eastAsia="標楷體" w:hAnsi="標楷體" w:hint="eastAsia"/>
          <w:sz w:val="27"/>
          <w:szCs w:val="27"/>
        </w:rPr>
        <w:t>上上課</w:t>
      </w:r>
      <w:r w:rsidR="008B762E">
        <w:rPr>
          <w:rFonts w:ascii="標楷體" w:eastAsia="標楷體" w:hAnsi="標楷體" w:hint="eastAsia"/>
          <w:sz w:val="27"/>
          <w:szCs w:val="27"/>
        </w:rPr>
        <w:t>。</w:t>
      </w:r>
    </w:p>
    <w:p w:rsidR="00C52517" w:rsidRDefault="00034C8A" w:rsidP="00C52517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D44854">
        <w:rPr>
          <w:rFonts w:ascii="標楷體" w:eastAsia="標楷體" w:hAnsi="標楷體" w:hint="eastAsia"/>
          <w:sz w:val="27"/>
          <w:szCs w:val="27"/>
        </w:rPr>
        <w:t>時間：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11</w:t>
      </w:r>
      <w:r w:rsidRPr="00D44854">
        <w:rPr>
          <w:rFonts w:ascii="標楷體" w:eastAsia="標楷體" w:hAnsi="標楷體" w:hint="eastAsia"/>
          <w:sz w:val="27"/>
          <w:szCs w:val="27"/>
        </w:rPr>
        <w:t>1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年</w:t>
      </w:r>
      <w:r w:rsidR="00C00451">
        <w:rPr>
          <w:rFonts w:ascii="標楷體" w:eastAsia="標楷體" w:hAnsi="標楷體" w:hint="eastAsia"/>
          <w:sz w:val="27"/>
          <w:szCs w:val="27"/>
        </w:rPr>
        <w:t>4</w:t>
      </w:r>
      <w:r w:rsidR="00596AA2" w:rsidRPr="00D44854">
        <w:rPr>
          <w:rFonts w:ascii="標楷體" w:eastAsia="標楷體" w:hAnsi="標楷體"/>
          <w:sz w:val="27"/>
          <w:szCs w:val="27"/>
        </w:rPr>
        <w:t>月</w:t>
      </w:r>
      <w:r w:rsidR="00C00451">
        <w:rPr>
          <w:rFonts w:ascii="標楷體" w:eastAsia="標楷體" w:hAnsi="標楷體" w:hint="eastAsia"/>
          <w:sz w:val="27"/>
          <w:szCs w:val="27"/>
        </w:rPr>
        <w:t>1</w:t>
      </w:r>
      <w:r w:rsidR="00C00451">
        <w:rPr>
          <w:rFonts w:ascii="標楷體" w:eastAsia="標楷體" w:hAnsi="標楷體"/>
          <w:sz w:val="27"/>
          <w:szCs w:val="27"/>
        </w:rPr>
        <w:t>5</w:t>
      </w:r>
      <w:r w:rsidR="00596AA2" w:rsidRPr="00D44854">
        <w:rPr>
          <w:rFonts w:ascii="標楷體" w:eastAsia="標楷體" w:hAnsi="標楷體"/>
          <w:sz w:val="27"/>
          <w:szCs w:val="27"/>
        </w:rPr>
        <w:t>日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(星期</w:t>
      </w:r>
      <w:r w:rsidR="00C00451">
        <w:rPr>
          <w:rFonts w:ascii="標楷體" w:eastAsia="標楷體" w:hAnsi="標楷體" w:hint="eastAsia"/>
          <w:sz w:val="27"/>
          <w:szCs w:val="27"/>
        </w:rPr>
        <w:t>五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)</w:t>
      </w:r>
      <w:r w:rsidRPr="00D44854">
        <w:rPr>
          <w:rFonts w:ascii="標楷體" w:eastAsia="標楷體" w:hAnsi="標楷體" w:hint="eastAsia"/>
          <w:sz w:val="27"/>
          <w:szCs w:val="27"/>
        </w:rPr>
        <w:t>下午1時</w:t>
      </w:r>
      <w:r w:rsidR="00E62E22" w:rsidRPr="00D44854">
        <w:rPr>
          <w:rFonts w:ascii="標楷體" w:eastAsia="標楷體" w:hAnsi="標楷體" w:hint="eastAsia"/>
          <w:sz w:val="27"/>
          <w:szCs w:val="27"/>
        </w:rPr>
        <w:t>3</w:t>
      </w:r>
      <w:r w:rsidRPr="00D44854">
        <w:rPr>
          <w:rFonts w:ascii="標楷體" w:eastAsia="標楷體" w:hAnsi="標楷體" w:hint="eastAsia"/>
          <w:sz w:val="27"/>
          <w:szCs w:val="27"/>
        </w:rPr>
        <w:t>0分至</w:t>
      </w:r>
      <w:r w:rsidRPr="00D44854">
        <w:rPr>
          <w:rFonts w:ascii="標楷體" w:eastAsia="標楷體" w:hAnsi="標楷體"/>
          <w:sz w:val="27"/>
          <w:szCs w:val="27"/>
        </w:rPr>
        <w:t>4</w:t>
      </w:r>
      <w:r w:rsidRPr="00D44854">
        <w:rPr>
          <w:rFonts w:ascii="標楷體" w:eastAsia="標楷體" w:hAnsi="標楷體" w:hint="eastAsia"/>
          <w:sz w:val="27"/>
          <w:szCs w:val="27"/>
        </w:rPr>
        <w:t>時</w:t>
      </w:r>
      <w:r w:rsidR="00E62E22" w:rsidRPr="00D44854">
        <w:rPr>
          <w:rFonts w:ascii="標楷體" w:eastAsia="標楷體" w:hAnsi="標楷體" w:hint="eastAsia"/>
          <w:sz w:val="27"/>
          <w:szCs w:val="27"/>
        </w:rPr>
        <w:t>3</w:t>
      </w:r>
      <w:r w:rsidRPr="00D44854">
        <w:rPr>
          <w:rFonts w:ascii="標楷體" w:eastAsia="標楷體" w:hAnsi="標楷體" w:hint="eastAsia"/>
          <w:sz w:val="27"/>
          <w:szCs w:val="27"/>
        </w:rPr>
        <w:t>0分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。</w:t>
      </w:r>
    </w:p>
    <w:p w:rsidR="00034C8A" w:rsidRPr="00C52517" w:rsidRDefault="009B1648" w:rsidP="00C52517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C52517">
        <w:rPr>
          <w:rFonts w:ascii="標楷體" w:eastAsia="標楷體" w:hAnsi="標楷體" w:hint="eastAsia"/>
          <w:sz w:val="27"/>
          <w:szCs w:val="27"/>
        </w:rPr>
        <w:t>培訓對象：</w:t>
      </w:r>
      <w:r w:rsidR="00C52517" w:rsidRPr="00C52517">
        <w:rPr>
          <w:rFonts w:ascii="標楷體" w:eastAsia="標楷體" w:hAnsi="標楷體" w:hint="eastAsia"/>
          <w:bCs/>
          <w:sz w:val="27"/>
          <w:szCs w:val="27"/>
        </w:rPr>
        <w:t>以本縣「偏遠地區國中小行動載具計畫」行動</w:t>
      </w:r>
      <w:r w:rsidR="00C52517" w:rsidRPr="00C52517">
        <w:rPr>
          <w:rFonts w:ascii="標楷體" w:eastAsia="標楷體" w:hAnsi="標楷體"/>
          <w:bCs/>
          <w:sz w:val="27"/>
          <w:szCs w:val="27"/>
        </w:rPr>
        <w:t xml:space="preserve"> 載具採購案配發學校優先，並開放本縣各校教師參加。</w:t>
      </w:r>
    </w:p>
    <w:p w:rsidR="003C0024" w:rsidRPr="003C0024" w:rsidRDefault="003C0024" w:rsidP="003C002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b/>
          <w:bCs/>
          <w:sz w:val="27"/>
          <w:szCs w:val="27"/>
        </w:rPr>
        <w:t>課程代碼：</w:t>
      </w:r>
      <w:r w:rsidR="00085664">
        <w:rPr>
          <w:rFonts w:ascii="標楷體" w:eastAsia="標楷體" w:hAnsi="標楷體" w:hint="eastAsia"/>
          <w:b/>
          <w:bCs/>
          <w:sz w:val="27"/>
          <w:szCs w:val="27"/>
        </w:rPr>
        <w:t>3416129</w:t>
      </w:r>
    </w:p>
    <w:p w:rsidR="002B4022" w:rsidRDefault="00765148" w:rsidP="009B1648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D16C58">
        <w:rPr>
          <w:rFonts w:ascii="標楷體" w:eastAsia="標楷體" w:hAnsi="標楷體" w:hint="eastAsia"/>
          <w:sz w:val="27"/>
          <w:szCs w:val="27"/>
        </w:rPr>
        <w:t>課程內容：</w:t>
      </w:r>
    </w:p>
    <w:p w:rsidR="00724672" w:rsidRPr="00D16C58" w:rsidRDefault="00724672" w:rsidP="00724672">
      <w:pPr>
        <w:pStyle w:val="a3"/>
        <w:spacing w:line="360" w:lineRule="auto"/>
        <w:ind w:leftChars="129" w:left="28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一、</w:t>
      </w:r>
      <w:r w:rsidR="00F05DB6">
        <w:rPr>
          <w:rFonts w:ascii="標楷體" w:eastAsia="標楷體" w:hAnsi="標楷體" w:hint="eastAsia"/>
          <w:sz w:val="27"/>
          <w:szCs w:val="27"/>
        </w:rPr>
        <w:t>S</w:t>
      </w:r>
      <w:r w:rsidR="00F05DB6">
        <w:rPr>
          <w:rFonts w:ascii="標楷體" w:eastAsia="標楷體" w:hAnsi="標楷體"/>
          <w:sz w:val="27"/>
          <w:szCs w:val="27"/>
        </w:rPr>
        <w:t xml:space="preserve">urface </w:t>
      </w:r>
      <w:r w:rsidR="00F05DB6">
        <w:rPr>
          <w:rFonts w:ascii="標楷體" w:eastAsia="標楷體" w:hAnsi="標楷體" w:hint="eastAsia"/>
          <w:sz w:val="27"/>
          <w:szCs w:val="27"/>
        </w:rPr>
        <w:t>硬體使用</w:t>
      </w:r>
      <w:r>
        <w:rPr>
          <w:rFonts w:ascii="標楷體" w:eastAsia="標楷體" w:hAnsi="標楷體" w:hint="eastAsia"/>
          <w:sz w:val="27"/>
          <w:szCs w:val="27"/>
        </w:rPr>
        <w:t>課程：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6090"/>
      </w:tblGrid>
      <w:tr w:rsidR="00135A90" w:rsidRPr="00FE19E2" w:rsidTr="00A75E34">
        <w:trPr>
          <w:trHeight w:val="218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35A90" w:rsidRPr="00765148" w:rsidRDefault="00135A90" w:rsidP="00E14C34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135A90" w:rsidRPr="00765148" w:rsidRDefault="00135A90" w:rsidP="00A75E34">
            <w:pPr>
              <w:spacing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135A90" w:rsidRPr="00FE19E2" w:rsidTr="00A75E34">
        <w:trPr>
          <w:trHeight w:val="430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5A90" w:rsidRPr="00765148" w:rsidRDefault="00135A90" w:rsidP="001D0C37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75E34" w:rsidRPr="00765148" w:rsidRDefault="000E7635" w:rsidP="00A75E34">
            <w:pPr>
              <w:spacing w:before="100" w:beforeAutospacing="1" w:after="100" w:afterAutospacing="1"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線上</w:t>
            </w:r>
            <w:r w:rsidR="00135A90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135A90" w:rsidRPr="009B1648" w:rsidTr="00A75E34">
        <w:trPr>
          <w:trHeight w:val="332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5A90" w:rsidRPr="0087137C" w:rsidRDefault="00135A90" w:rsidP="00215850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13: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0-1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6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Surface Go 2 硬體認識：</w:t>
            </w:r>
          </w:p>
          <w:p w:rsidR="00F708B7" w:rsidRPr="00F708B7" w:rsidRDefault="00F708B7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-開關機與充電</w:t>
            </w:r>
          </w:p>
          <w:p w:rsidR="00F708B7" w:rsidRPr="00F708B7" w:rsidRDefault="00F708B7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-網路連接</w:t>
            </w:r>
          </w:p>
          <w:p w:rsidR="00F708B7" w:rsidRPr="00F708B7" w:rsidRDefault="00F708B7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-螢幕亮度調整</w:t>
            </w:r>
          </w:p>
          <w:p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r w:rsidR="00F708B7" w:rsidRPr="00F708B7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設定教師個人化介面：</w:t>
            </w:r>
          </w:p>
          <w:p w:rsidR="00F708B7" w:rsidRPr="00F708B7" w:rsidRDefault="00F708B7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-Office 365教育版帳號登入</w:t>
            </w:r>
          </w:p>
          <w:p w:rsidR="00F708B7" w:rsidRPr="00F708B7" w:rsidRDefault="00F708B7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-數位學習資源釘選</w:t>
            </w:r>
          </w:p>
          <w:p w:rsidR="00F708B7" w:rsidRPr="00F708B7" w:rsidRDefault="00F708B7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-教師個人輸入法設定</w:t>
            </w:r>
          </w:p>
          <w:p w:rsidR="00F708B7" w:rsidRPr="00F708B7" w:rsidRDefault="00F708B7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-Edge瀏覽器帳號登入</w:t>
            </w:r>
          </w:p>
          <w:p w:rsidR="00F64016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無限制的雲端儲存空間：</w:t>
            </w:r>
          </w:p>
          <w:p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OneDrive桌面資料夾設定</w:t>
            </w:r>
          </w:p>
          <w:p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r w:rsidR="00F708B7" w:rsidRPr="00F708B7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教學相關軟硬體設備串聯：</w:t>
            </w:r>
          </w:p>
          <w:p w:rsidR="00F708B7" w:rsidRPr="00F708B7" w:rsidRDefault="00F708B7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-藍芽與教學設備連接</w:t>
            </w:r>
          </w:p>
          <w:p w:rsidR="00F708B7" w:rsidRPr="00F708B7" w:rsidRDefault="00F708B7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-藍芽鍵盤：充電、藍芽配對</w:t>
            </w:r>
          </w:p>
          <w:p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r w:rsidR="00F708B7" w:rsidRPr="00F708B7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相關教育應用程式操作：</w:t>
            </w:r>
          </w:p>
          <w:p w:rsidR="00F708B7" w:rsidRPr="00F708B7" w:rsidRDefault="00F708B7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-相機與相片</w:t>
            </w:r>
          </w:p>
          <w:p w:rsidR="00F708B7" w:rsidRPr="00F708B7" w:rsidRDefault="00F708B7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-小畫家3D與混合實境</w:t>
            </w:r>
          </w:p>
          <w:p w:rsidR="009B1648" w:rsidRPr="009B1648" w:rsidRDefault="00F708B7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-數位白板進行課堂討論</w:t>
            </w:r>
          </w:p>
        </w:tc>
      </w:tr>
    </w:tbl>
    <w:p w:rsidR="00952D74" w:rsidRPr="009B1648" w:rsidRDefault="00952D74" w:rsidP="00765148">
      <w:pPr>
        <w:pStyle w:val="a5"/>
        <w:ind w:left="567"/>
        <w:rPr>
          <w:rFonts w:ascii="標楷體" w:eastAsia="標楷體" w:hAnsi="標楷體"/>
          <w:bCs/>
          <w:sz w:val="27"/>
          <w:szCs w:val="27"/>
          <w:lang w:val="en-US"/>
        </w:rPr>
      </w:pPr>
    </w:p>
    <w:p w:rsidR="00724672" w:rsidRDefault="00724672" w:rsidP="00724672">
      <w:pPr>
        <w:pStyle w:val="a5"/>
        <w:ind w:left="284"/>
        <w:rPr>
          <w:rFonts w:ascii="標楷體" w:eastAsia="標楷體" w:hAnsi="標楷體"/>
          <w:bCs/>
          <w:sz w:val="27"/>
          <w:szCs w:val="27"/>
        </w:rPr>
      </w:pPr>
    </w:p>
    <w:p w:rsidR="00C52517" w:rsidRDefault="00765148" w:rsidP="00C52517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9B1648">
        <w:rPr>
          <w:rFonts w:ascii="標楷體" w:eastAsia="標楷體" w:hAnsi="標楷體" w:hint="eastAsia"/>
          <w:sz w:val="27"/>
          <w:szCs w:val="27"/>
        </w:rPr>
        <w:t>活動報名方法：請逕至全國教師在職進修網報名</w:t>
      </w:r>
      <w:r w:rsidR="003C0024">
        <w:rPr>
          <w:rFonts w:ascii="標楷體" w:eastAsia="標楷體" w:hAnsi="標楷體" w:hint="eastAsia"/>
          <w:sz w:val="27"/>
          <w:szCs w:val="27"/>
        </w:rPr>
        <w:t>。</w:t>
      </w:r>
    </w:p>
    <w:p w:rsidR="00F05DB6" w:rsidRPr="00C52517" w:rsidRDefault="00765148" w:rsidP="00C52517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bookmarkStart w:id="0" w:name="_GoBack"/>
      <w:bookmarkEnd w:id="0"/>
      <w:r w:rsidRPr="00C52517">
        <w:rPr>
          <w:rFonts w:ascii="標楷體" w:eastAsia="標楷體" w:hAnsi="標楷體" w:hint="eastAsia"/>
          <w:bCs/>
          <w:sz w:val="27"/>
          <w:szCs w:val="27"/>
        </w:rPr>
        <w:t>注意事項：</w:t>
      </w:r>
      <w:r w:rsidR="00C52517" w:rsidRPr="00C52517">
        <w:rPr>
          <w:rFonts w:ascii="標楷體" w:eastAsia="標楷體" w:hAnsi="標楷體" w:hint="eastAsia"/>
          <w:bCs/>
          <w:sz w:val="27"/>
          <w:szCs w:val="27"/>
        </w:rPr>
        <w:t>請以桌機或筆電進行研習，並建議</w:t>
      </w:r>
      <w:r w:rsidR="00C52517" w:rsidRPr="00C52517">
        <w:rPr>
          <w:rFonts w:ascii="標楷體" w:eastAsia="標楷體" w:hAnsi="標楷體"/>
          <w:bCs/>
          <w:sz w:val="27"/>
          <w:szCs w:val="27"/>
        </w:rPr>
        <w:t xml:space="preserve"> 準備Surface go 2平板電腦，以利實機操作。</w:t>
      </w:r>
    </w:p>
    <w:p w:rsidR="00765148" w:rsidRPr="00765148" w:rsidRDefault="00765148" w:rsidP="00765148">
      <w:pPr>
        <w:pStyle w:val="a5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本計畫經核准後實施，修正時亦同。</w:t>
      </w:r>
      <w:r w:rsidR="009B1648">
        <w:rPr>
          <w:rFonts w:ascii="標楷體" w:eastAsia="標楷體" w:hAnsi="標楷體"/>
          <w:bCs/>
          <w:sz w:val="27"/>
          <w:szCs w:val="27"/>
        </w:rPr>
        <w:br/>
      </w:r>
    </w:p>
    <w:sectPr w:rsidR="00765148" w:rsidRPr="00765148" w:rsidSect="00724672">
      <w:footerReference w:type="default" r:id="rId8"/>
      <w:type w:val="continuous"/>
      <w:pgSz w:w="11910" w:h="16840"/>
      <w:pgMar w:top="709" w:right="1137" w:bottom="851" w:left="1134" w:header="720" w:footer="13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2AA" w:rsidRDefault="003162AA" w:rsidP="00BF529E">
      <w:r>
        <w:separator/>
      </w:r>
    </w:p>
  </w:endnote>
  <w:endnote w:type="continuationSeparator" w:id="1">
    <w:p w:rsidR="003162AA" w:rsidRDefault="003162AA" w:rsidP="00BF5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972127"/>
      <w:docPartObj>
        <w:docPartGallery w:val="Page Numbers (Bottom of Page)"/>
        <w:docPartUnique/>
      </w:docPartObj>
    </w:sdtPr>
    <w:sdtContent>
      <w:p w:rsidR="001D0C37" w:rsidRDefault="009D1EE6">
        <w:pPr>
          <w:pStyle w:val="aa"/>
          <w:jc w:val="center"/>
        </w:pPr>
        <w:r>
          <w:fldChar w:fldCharType="begin"/>
        </w:r>
        <w:r w:rsidR="001D0C37">
          <w:instrText>PAGE   \* MERGEFORMAT</w:instrText>
        </w:r>
        <w:r>
          <w:fldChar w:fldCharType="separate"/>
        </w:r>
        <w:r w:rsidR="00AB55BB">
          <w:rPr>
            <w:noProof/>
          </w:rPr>
          <w:t>1</w:t>
        </w:r>
        <w:r>
          <w:fldChar w:fldCharType="end"/>
        </w:r>
      </w:p>
    </w:sdtContent>
  </w:sdt>
  <w:p w:rsidR="001D0C37" w:rsidRDefault="001D0C3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2AA" w:rsidRDefault="003162AA" w:rsidP="00BF529E">
      <w:r>
        <w:separator/>
      </w:r>
    </w:p>
  </w:footnote>
  <w:footnote w:type="continuationSeparator" w:id="1">
    <w:p w:rsidR="003162AA" w:rsidRDefault="003162AA" w:rsidP="00BF52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0284C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08BE1247"/>
    <w:multiLevelType w:val="hybridMultilevel"/>
    <w:tmpl w:val="ADEA7050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>
    <w:nsid w:val="0B207EBA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>
    <w:nsid w:val="0CCF18A0"/>
    <w:multiLevelType w:val="hybridMultilevel"/>
    <w:tmpl w:val="AD1CA5D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>
    <w:nsid w:val="12171F16"/>
    <w:multiLevelType w:val="hybridMultilevel"/>
    <w:tmpl w:val="833AADC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12F62558"/>
    <w:multiLevelType w:val="hybridMultilevel"/>
    <w:tmpl w:val="2110E188"/>
    <w:lvl w:ilvl="0" w:tplc="C57A56C2">
      <w:start w:val="1"/>
      <w:numFmt w:val="ideographLegalTraditional"/>
      <w:lvlText w:val="%1、"/>
      <w:lvlJc w:val="left"/>
      <w:pPr>
        <w:ind w:left="5111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6">
    <w:nsid w:val="19191AF0"/>
    <w:multiLevelType w:val="hybridMultilevel"/>
    <w:tmpl w:val="6E703C24"/>
    <w:lvl w:ilvl="0" w:tplc="C4FA5CC6">
      <w:start w:val="1"/>
      <w:numFmt w:val="taiwaneseCountingThousand"/>
      <w:lvlText w:val="%1、"/>
      <w:lvlJc w:val="left"/>
      <w:pPr>
        <w:ind w:left="1032" w:hanging="600"/>
      </w:pPr>
      <w:rPr>
        <w:rFonts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7">
    <w:nsid w:val="1DBA3091"/>
    <w:multiLevelType w:val="hybridMultilevel"/>
    <w:tmpl w:val="ADCE472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>
    <w:nsid w:val="1FEE1879"/>
    <w:multiLevelType w:val="hybridMultilevel"/>
    <w:tmpl w:val="9B54681E"/>
    <w:lvl w:ilvl="0" w:tplc="C908CA8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Segoe U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38A1961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>
    <w:nsid w:val="291419CF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>
    <w:nsid w:val="2F354938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>
    <w:nsid w:val="36286353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A5D4F80"/>
    <w:multiLevelType w:val="hybridMultilevel"/>
    <w:tmpl w:val="6DF2358C"/>
    <w:lvl w:ilvl="0" w:tplc="9FFE5A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1EBA30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D8484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28BC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08A80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C8CD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DA4C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9CE5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FED7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A11C5C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>
    <w:nsid w:val="3D5D53DB"/>
    <w:multiLevelType w:val="hybridMultilevel"/>
    <w:tmpl w:val="7C9CCF8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6">
    <w:nsid w:val="416D364A"/>
    <w:multiLevelType w:val="hybridMultilevel"/>
    <w:tmpl w:val="03400A78"/>
    <w:lvl w:ilvl="0" w:tplc="69BCD4B8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7">
    <w:nsid w:val="47886D0C"/>
    <w:multiLevelType w:val="hybridMultilevel"/>
    <w:tmpl w:val="749E4900"/>
    <w:lvl w:ilvl="0" w:tplc="ABF2F2E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94F260A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>
    <w:nsid w:val="510447E1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0">
    <w:nsid w:val="5C7A6C28"/>
    <w:multiLevelType w:val="hybridMultilevel"/>
    <w:tmpl w:val="0A3C0EA4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>
    <w:nsid w:val="65746936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>
    <w:nsid w:val="686B3063"/>
    <w:multiLevelType w:val="hybridMultilevel"/>
    <w:tmpl w:val="EF647248"/>
    <w:lvl w:ilvl="0" w:tplc="59C07C60">
      <w:start w:val="1"/>
      <w:numFmt w:val="taiwaneseCountingThousand"/>
      <w:lvlText w:val="%1、"/>
      <w:lvlJc w:val="left"/>
      <w:pPr>
        <w:ind w:left="641" w:hanging="504"/>
      </w:pPr>
      <w:rPr>
        <w:rFonts w:hint="default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23">
    <w:nsid w:val="7B45542B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D225009"/>
    <w:multiLevelType w:val="hybridMultilevel"/>
    <w:tmpl w:val="56A8DCC2"/>
    <w:lvl w:ilvl="0" w:tplc="EBD62C76">
      <w:start w:val="6"/>
      <w:numFmt w:val="ideographLegalTradition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22"/>
  </w:num>
  <w:num w:numId="4">
    <w:abstractNumId w:val="12"/>
  </w:num>
  <w:num w:numId="5">
    <w:abstractNumId w:val="24"/>
  </w:num>
  <w:num w:numId="6">
    <w:abstractNumId w:val="3"/>
  </w:num>
  <w:num w:numId="7">
    <w:abstractNumId w:val="17"/>
  </w:num>
  <w:num w:numId="8">
    <w:abstractNumId w:val="15"/>
  </w:num>
  <w:num w:numId="9">
    <w:abstractNumId w:val="20"/>
  </w:num>
  <w:num w:numId="10">
    <w:abstractNumId w:val="16"/>
  </w:num>
  <w:num w:numId="11">
    <w:abstractNumId w:val="7"/>
  </w:num>
  <w:num w:numId="12">
    <w:abstractNumId w:val="4"/>
  </w:num>
  <w:num w:numId="13">
    <w:abstractNumId w:val="21"/>
  </w:num>
  <w:num w:numId="14">
    <w:abstractNumId w:val="2"/>
  </w:num>
  <w:num w:numId="15">
    <w:abstractNumId w:val="18"/>
  </w:num>
  <w:num w:numId="16">
    <w:abstractNumId w:val="0"/>
  </w:num>
  <w:num w:numId="17">
    <w:abstractNumId w:val="11"/>
  </w:num>
  <w:num w:numId="18">
    <w:abstractNumId w:val="9"/>
  </w:num>
  <w:num w:numId="19">
    <w:abstractNumId w:val="19"/>
  </w:num>
  <w:num w:numId="20">
    <w:abstractNumId w:val="10"/>
  </w:num>
  <w:num w:numId="21">
    <w:abstractNumId w:val="23"/>
  </w:num>
  <w:num w:numId="22">
    <w:abstractNumId w:val="14"/>
  </w:num>
  <w:num w:numId="23">
    <w:abstractNumId w:val="13"/>
  </w:num>
  <w:num w:numId="24">
    <w:abstractNumId w:val="8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2B4022"/>
    <w:rsid w:val="00010B0C"/>
    <w:rsid w:val="000174AE"/>
    <w:rsid w:val="00034C8A"/>
    <w:rsid w:val="00085664"/>
    <w:rsid w:val="000E7635"/>
    <w:rsid w:val="00135A90"/>
    <w:rsid w:val="001B385C"/>
    <w:rsid w:val="001D0C37"/>
    <w:rsid w:val="001D3836"/>
    <w:rsid w:val="001F1643"/>
    <w:rsid w:val="001F5782"/>
    <w:rsid w:val="00215850"/>
    <w:rsid w:val="002B4022"/>
    <w:rsid w:val="002E78D4"/>
    <w:rsid w:val="00301930"/>
    <w:rsid w:val="003162AA"/>
    <w:rsid w:val="0037369B"/>
    <w:rsid w:val="00393691"/>
    <w:rsid w:val="00395860"/>
    <w:rsid w:val="003A1EA9"/>
    <w:rsid w:val="003A62C4"/>
    <w:rsid w:val="003C0024"/>
    <w:rsid w:val="003C49D1"/>
    <w:rsid w:val="003C6659"/>
    <w:rsid w:val="003D30E2"/>
    <w:rsid w:val="00451E26"/>
    <w:rsid w:val="00473C27"/>
    <w:rsid w:val="00486A45"/>
    <w:rsid w:val="00596AA2"/>
    <w:rsid w:val="0060185E"/>
    <w:rsid w:val="00631305"/>
    <w:rsid w:val="006929C2"/>
    <w:rsid w:val="006D4B8B"/>
    <w:rsid w:val="006F74EF"/>
    <w:rsid w:val="00724672"/>
    <w:rsid w:val="00761B5F"/>
    <w:rsid w:val="00765148"/>
    <w:rsid w:val="007D2560"/>
    <w:rsid w:val="007D31BB"/>
    <w:rsid w:val="007E7847"/>
    <w:rsid w:val="0080403F"/>
    <w:rsid w:val="00806628"/>
    <w:rsid w:val="00850BB1"/>
    <w:rsid w:val="00853614"/>
    <w:rsid w:val="008557F3"/>
    <w:rsid w:val="0087137C"/>
    <w:rsid w:val="008B4414"/>
    <w:rsid w:val="008B762E"/>
    <w:rsid w:val="009006B1"/>
    <w:rsid w:val="00952D74"/>
    <w:rsid w:val="009B1648"/>
    <w:rsid w:val="009D1EE6"/>
    <w:rsid w:val="009F622A"/>
    <w:rsid w:val="00A75E34"/>
    <w:rsid w:val="00AB55BB"/>
    <w:rsid w:val="00AB7D99"/>
    <w:rsid w:val="00AE09CC"/>
    <w:rsid w:val="00B40013"/>
    <w:rsid w:val="00BE4561"/>
    <w:rsid w:val="00BF529E"/>
    <w:rsid w:val="00C00451"/>
    <w:rsid w:val="00C256B5"/>
    <w:rsid w:val="00C52517"/>
    <w:rsid w:val="00C5748B"/>
    <w:rsid w:val="00CF0D71"/>
    <w:rsid w:val="00D01246"/>
    <w:rsid w:val="00D16C58"/>
    <w:rsid w:val="00D3358A"/>
    <w:rsid w:val="00D44854"/>
    <w:rsid w:val="00D85C4C"/>
    <w:rsid w:val="00DD03B5"/>
    <w:rsid w:val="00DD312D"/>
    <w:rsid w:val="00DF0FA3"/>
    <w:rsid w:val="00DF4675"/>
    <w:rsid w:val="00DF7345"/>
    <w:rsid w:val="00E14C34"/>
    <w:rsid w:val="00E25328"/>
    <w:rsid w:val="00E543B5"/>
    <w:rsid w:val="00E62E22"/>
    <w:rsid w:val="00E76D4C"/>
    <w:rsid w:val="00EC3675"/>
    <w:rsid w:val="00F05DB6"/>
    <w:rsid w:val="00F522CF"/>
    <w:rsid w:val="00F64016"/>
    <w:rsid w:val="00F708B7"/>
    <w:rsid w:val="00F8705B"/>
    <w:rsid w:val="00FE19E2"/>
    <w:rsid w:val="00FE67E1"/>
    <w:rsid w:val="00FF4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2D74"/>
    <w:rPr>
      <w:rFonts w:ascii="Microsoft YaHei" w:eastAsia="Microsoft YaHei" w:hAnsi="Microsoft YaHei" w:cs="Microsoft YaHe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1E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D1EE6"/>
    <w:rPr>
      <w:sz w:val="36"/>
      <w:szCs w:val="36"/>
    </w:rPr>
  </w:style>
  <w:style w:type="paragraph" w:styleId="a5">
    <w:name w:val="List Paragraph"/>
    <w:basedOn w:val="a"/>
    <w:uiPriority w:val="34"/>
    <w:qFormat/>
    <w:rsid w:val="009D1EE6"/>
  </w:style>
  <w:style w:type="paragraph" w:customStyle="1" w:styleId="TableParagraph">
    <w:name w:val="Table Paragraph"/>
    <w:basedOn w:val="a"/>
    <w:uiPriority w:val="1"/>
    <w:qFormat/>
    <w:rsid w:val="009D1EE6"/>
    <w:pPr>
      <w:spacing w:before="14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FF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45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952D74"/>
    <w:rPr>
      <w:rFonts w:ascii="Microsoft YaHei" w:eastAsia="Microsoft YaHei" w:hAnsi="Microsoft YaHei" w:cs="Microsoft YaHei"/>
      <w:sz w:val="36"/>
      <w:szCs w:val="36"/>
      <w:lang w:val="zh-TW" w:eastAsia="zh-TW" w:bidi="zh-TW"/>
    </w:rPr>
  </w:style>
  <w:style w:type="character" w:styleId="ac">
    <w:name w:val="Hyperlink"/>
    <w:basedOn w:val="a0"/>
    <w:uiPriority w:val="99"/>
    <w:semiHidden/>
    <w:unhideWhenUsed/>
    <w:rsid w:val="00EC36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0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49B32-628E-40DA-A245-0123B346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教育訓練課程表.docx</dc:title>
  <dc:creator>330101</dc:creator>
  <cp:lastModifiedBy>user</cp:lastModifiedBy>
  <cp:revision>2</cp:revision>
  <cp:lastPrinted>2022-04-07T03:12:00Z</cp:lastPrinted>
  <dcterms:created xsi:type="dcterms:W3CDTF">2022-04-15T00:12:00Z</dcterms:created>
  <dcterms:modified xsi:type="dcterms:W3CDTF">2022-04-15T00:12:00Z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Word</vt:lpwstr>
  </property>
  <property fmtid="{D5CDD505-2E9C-101B-9397-08002B2CF9AE}" pid="4" name="LastSaved">
    <vt:filetime>2021-02-18T00:00:00Z</vt:filetime>
  </property>
</Properties>
</file>