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8F2" w:rsidRPr="00EC30CE" w:rsidRDefault="001508F2" w:rsidP="009C2A97">
      <w:pPr>
        <w:snapToGrid w:val="0"/>
        <w:spacing w:line="360" w:lineRule="auto"/>
        <w:ind w:rightChars="-109" w:right="-262"/>
        <w:jc w:val="center"/>
        <w:rPr>
          <w:rFonts w:eastAsia="標楷體"/>
          <w:bCs/>
          <w:sz w:val="32"/>
          <w:szCs w:val="32"/>
        </w:rPr>
      </w:pPr>
      <w:r w:rsidRPr="00EC30CE">
        <w:rPr>
          <w:rFonts w:eastAsia="標楷體"/>
          <w:bCs/>
          <w:sz w:val="32"/>
          <w:szCs w:val="32"/>
        </w:rPr>
        <w:t>屏東縣第</w:t>
      </w:r>
      <w:r w:rsidR="00952CB0" w:rsidRPr="00EC30CE">
        <w:rPr>
          <w:rFonts w:eastAsia="標楷體"/>
          <w:bCs/>
          <w:sz w:val="32"/>
          <w:szCs w:val="32"/>
        </w:rPr>
        <w:t>3</w:t>
      </w:r>
      <w:r w:rsidR="001A3B29">
        <w:rPr>
          <w:rFonts w:eastAsia="標楷體" w:hint="eastAsia"/>
          <w:bCs/>
          <w:sz w:val="32"/>
          <w:szCs w:val="32"/>
        </w:rPr>
        <w:t>2</w:t>
      </w:r>
      <w:r w:rsidRPr="00EC30CE">
        <w:rPr>
          <w:rFonts w:eastAsia="標楷體"/>
          <w:bCs/>
          <w:sz w:val="32"/>
          <w:szCs w:val="32"/>
        </w:rPr>
        <w:t>期</w:t>
      </w:r>
      <w:r w:rsidR="00135722" w:rsidRPr="00EC30CE">
        <w:rPr>
          <w:rFonts w:eastAsia="標楷體"/>
          <w:bCs/>
          <w:sz w:val="32"/>
          <w:szCs w:val="32"/>
        </w:rPr>
        <w:t>稚齡童軍暨</w:t>
      </w:r>
      <w:r w:rsidRPr="00EC30CE">
        <w:rPr>
          <w:rFonts w:eastAsia="標楷體"/>
          <w:bCs/>
          <w:sz w:val="32"/>
          <w:szCs w:val="32"/>
        </w:rPr>
        <w:t>幼童軍</w:t>
      </w:r>
      <w:r w:rsidR="005F5019" w:rsidRPr="00EC30CE">
        <w:rPr>
          <w:rFonts w:eastAsia="標楷體"/>
          <w:sz w:val="32"/>
          <w:szCs w:val="32"/>
        </w:rPr>
        <w:t>服務員</w:t>
      </w:r>
      <w:r w:rsidRPr="00EC30CE">
        <w:rPr>
          <w:rFonts w:eastAsia="標楷體"/>
          <w:bCs/>
          <w:sz w:val="32"/>
          <w:szCs w:val="32"/>
        </w:rPr>
        <w:t>木章基本訓練實施計畫</w:t>
      </w:r>
    </w:p>
    <w:p w:rsidR="005247C8" w:rsidRPr="00EC30CE" w:rsidRDefault="000F038C" w:rsidP="008B6E30">
      <w:pPr>
        <w:spacing w:line="400" w:lineRule="exact"/>
        <w:rPr>
          <w:rFonts w:eastAsia="標楷體"/>
          <w:bCs/>
        </w:rPr>
      </w:pPr>
      <w:r w:rsidRPr="00EC30CE">
        <w:rPr>
          <w:rFonts w:eastAsia="標楷體"/>
        </w:rPr>
        <w:t>壹、依據：</w:t>
      </w:r>
      <w:r w:rsidR="00135722" w:rsidRPr="00EC30CE">
        <w:rPr>
          <w:rFonts w:eastAsia="標楷體"/>
          <w:bCs/>
        </w:rPr>
        <w:t>屏東縣童軍會</w:t>
      </w:r>
      <w:r w:rsidR="00135722" w:rsidRPr="00EC30CE">
        <w:rPr>
          <w:rFonts w:eastAsia="標楷體"/>
          <w:bCs/>
        </w:rPr>
        <w:t>1</w:t>
      </w:r>
      <w:r w:rsidR="00602AEE">
        <w:rPr>
          <w:rFonts w:eastAsia="標楷體" w:hint="eastAsia"/>
          <w:bCs/>
        </w:rPr>
        <w:t>12</w:t>
      </w:r>
      <w:r w:rsidR="00135722" w:rsidRPr="00EC30CE">
        <w:rPr>
          <w:rFonts w:eastAsia="標楷體"/>
          <w:bCs/>
        </w:rPr>
        <w:t>年工作計畫。</w:t>
      </w:r>
    </w:p>
    <w:p w:rsidR="000F038C" w:rsidRPr="00EC30CE" w:rsidRDefault="000F038C" w:rsidP="008B6E30">
      <w:pPr>
        <w:spacing w:line="400" w:lineRule="exact"/>
        <w:rPr>
          <w:rFonts w:eastAsia="標楷體"/>
        </w:rPr>
      </w:pPr>
      <w:r w:rsidRPr="00EC30CE">
        <w:rPr>
          <w:rFonts w:eastAsia="標楷體"/>
        </w:rPr>
        <w:t>貳、目的：</w:t>
      </w:r>
    </w:p>
    <w:p w:rsidR="001E0756" w:rsidRPr="00EC30CE" w:rsidRDefault="001E0756" w:rsidP="00682298">
      <w:pPr>
        <w:spacing w:line="400" w:lineRule="exact"/>
        <w:ind w:rightChars="160" w:right="384" w:firstLineChars="450" w:firstLine="1080"/>
        <w:rPr>
          <w:rFonts w:eastAsia="標楷體"/>
        </w:rPr>
      </w:pPr>
      <w:r w:rsidRPr="00EC30CE">
        <w:rPr>
          <w:rFonts w:eastAsia="標楷體"/>
        </w:rPr>
        <w:t>（一）加強童軍團瞭解童軍運動的原理與方法，透過野外活動和小隊團體生活經驗</w:t>
      </w:r>
      <w:r w:rsidR="00F5086F" w:rsidRPr="00EC30CE">
        <w:rPr>
          <w:rFonts w:eastAsia="標楷體"/>
        </w:rPr>
        <w:t>，</w:t>
      </w:r>
    </w:p>
    <w:p w:rsidR="001E0756" w:rsidRPr="00EC30CE" w:rsidRDefault="00F5086F" w:rsidP="008B6E30">
      <w:pPr>
        <w:spacing w:line="400" w:lineRule="exact"/>
        <w:ind w:firstLineChars="700" w:firstLine="1680"/>
        <w:rPr>
          <w:rFonts w:eastAsia="標楷體"/>
        </w:rPr>
      </w:pPr>
      <w:r w:rsidRPr="00EC30CE">
        <w:rPr>
          <w:rFonts w:eastAsia="標楷體"/>
        </w:rPr>
        <w:t xml:space="preserve"> </w:t>
      </w:r>
      <w:r w:rsidR="001E0756" w:rsidRPr="00EC30CE">
        <w:rPr>
          <w:rFonts w:eastAsia="標楷體"/>
        </w:rPr>
        <w:t>以健全青少年正當休閒生活，研究團行政以及活動領導的基本方法。</w:t>
      </w:r>
    </w:p>
    <w:p w:rsidR="001E0756" w:rsidRPr="00EC30CE" w:rsidRDefault="001E0756" w:rsidP="008B6E30">
      <w:pPr>
        <w:spacing w:line="400" w:lineRule="exact"/>
        <w:ind w:firstLineChars="450" w:firstLine="1080"/>
        <w:rPr>
          <w:rFonts w:eastAsia="標楷體"/>
        </w:rPr>
      </w:pPr>
      <w:r w:rsidRPr="00EC30CE">
        <w:rPr>
          <w:rFonts w:eastAsia="標楷體"/>
        </w:rPr>
        <w:t>（二）輔導童軍教師（服務員）改進教學方法，增進教學能力，達成教學目標。</w:t>
      </w:r>
    </w:p>
    <w:p w:rsidR="00135722" w:rsidRPr="00EC30CE" w:rsidRDefault="001E0756" w:rsidP="008B6E30">
      <w:pPr>
        <w:spacing w:line="400" w:lineRule="exact"/>
        <w:ind w:firstLineChars="450" w:firstLine="1080"/>
        <w:rPr>
          <w:rFonts w:eastAsia="標楷體"/>
        </w:rPr>
      </w:pPr>
      <w:r w:rsidRPr="00EC30CE">
        <w:rPr>
          <w:rFonts w:eastAsia="標楷體"/>
        </w:rPr>
        <w:t>（三）</w:t>
      </w:r>
      <w:r w:rsidRPr="00EC30CE">
        <w:rPr>
          <w:rFonts w:eastAsia="標楷體"/>
          <w:shd w:val="clear" w:color="auto" w:fill="FFFFFF"/>
        </w:rPr>
        <w:t>讓家長、社區民眾認識童軍活動，</w:t>
      </w:r>
      <w:r w:rsidR="00135722" w:rsidRPr="00EC30CE">
        <w:rPr>
          <w:rFonts w:eastAsia="標楷體"/>
        </w:rPr>
        <w:t>透過體驗活動學習幼童軍服務員的基本技能，</w:t>
      </w:r>
    </w:p>
    <w:p w:rsidR="00F4019B" w:rsidRPr="00EC30CE" w:rsidRDefault="00135722" w:rsidP="00135722">
      <w:pPr>
        <w:spacing w:line="400" w:lineRule="exact"/>
        <w:ind w:firstLineChars="450" w:firstLine="1080"/>
        <w:rPr>
          <w:rFonts w:eastAsia="標楷體"/>
        </w:rPr>
      </w:pPr>
      <w:r w:rsidRPr="00EC30CE">
        <w:rPr>
          <w:rFonts w:eastAsia="標楷體"/>
        </w:rPr>
        <w:t xml:space="preserve">      </w:t>
      </w:r>
      <w:r w:rsidR="001E0756" w:rsidRPr="00EC30CE">
        <w:rPr>
          <w:rFonts w:eastAsia="標楷體"/>
          <w:shd w:val="clear" w:color="auto" w:fill="FFFFFF"/>
        </w:rPr>
        <w:t>推廣協助各校成立童軍團及各地成立社區童軍團</w:t>
      </w:r>
      <w:r w:rsidRPr="00EC30CE">
        <w:rPr>
          <w:rFonts w:eastAsia="標楷體"/>
          <w:shd w:val="clear" w:color="auto" w:fill="FFFFFF"/>
        </w:rPr>
        <w:t>，</w:t>
      </w:r>
      <w:r w:rsidRPr="00EC30CE">
        <w:rPr>
          <w:rFonts w:eastAsia="標楷體"/>
        </w:rPr>
        <w:t>並作為日後參與木章訓練課</w:t>
      </w:r>
    </w:p>
    <w:p w:rsidR="001E0756" w:rsidRPr="00EC30CE" w:rsidRDefault="00F4019B" w:rsidP="00135722">
      <w:pPr>
        <w:spacing w:line="400" w:lineRule="exact"/>
        <w:ind w:firstLineChars="450" w:firstLine="1080"/>
        <w:rPr>
          <w:rFonts w:eastAsia="標楷體"/>
          <w:shd w:val="clear" w:color="auto" w:fill="FFFFFF"/>
        </w:rPr>
      </w:pPr>
      <w:r w:rsidRPr="00EC30CE">
        <w:rPr>
          <w:rFonts w:eastAsia="標楷體"/>
        </w:rPr>
        <w:t xml:space="preserve">      </w:t>
      </w:r>
      <w:r w:rsidR="00135722" w:rsidRPr="00EC30CE">
        <w:rPr>
          <w:rFonts w:eastAsia="標楷體"/>
        </w:rPr>
        <w:t>程的基礎。</w:t>
      </w:r>
    </w:p>
    <w:p w:rsidR="000F038C" w:rsidRPr="00EC30CE" w:rsidRDefault="000F038C" w:rsidP="008B6E30">
      <w:pPr>
        <w:spacing w:line="400" w:lineRule="exact"/>
        <w:rPr>
          <w:rFonts w:eastAsia="標楷體"/>
        </w:rPr>
      </w:pPr>
      <w:r w:rsidRPr="00EC30CE">
        <w:rPr>
          <w:rFonts w:eastAsia="標楷體"/>
        </w:rPr>
        <w:t>參、辦理單位</w:t>
      </w:r>
      <w:r w:rsidRPr="00EC30CE">
        <w:rPr>
          <w:rFonts w:eastAsia="標楷體"/>
        </w:rPr>
        <w:t>:</w:t>
      </w:r>
    </w:p>
    <w:p w:rsidR="000F038C" w:rsidRPr="00EC30CE" w:rsidRDefault="000F038C" w:rsidP="008B6E30">
      <w:pPr>
        <w:spacing w:line="400" w:lineRule="exact"/>
        <w:ind w:leftChars="50" w:left="120"/>
        <w:rPr>
          <w:rFonts w:eastAsia="標楷體" w:hint="eastAsia"/>
        </w:rPr>
      </w:pPr>
      <w:r w:rsidRPr="00EC30CE">
        <w:rPr>
          <w:rFonts w:eastAsia="標楷體"/>
        </w:rPr>
        <w:t xml:space="preserve">   </w:t>
      </w:r>
      <w:r w:rsidRPr="00EC30CE">
        <w:rPr>
          <w:rFonts w:eastAsia="標楷體"/>
        </w:rPr>
        <w:t>一、指導單位：中華民國童軍總會</w:t>
      </w:r>
      <w:r w:rsidR="00DC71C0" w:rsidRPr="00EC30CE">
        <w:rPr>
          <w:rFonts w:eastAsia="標楷體"/>
        </w:rPr>
        <w:t>國家研習營</w:t>
      </w:r>
    </w:p>
    <w:p w:rsidR="000F038C" w:rsidRPr="00EC30CE" w:rsidRDefault="000F038C" w:rsidP="008B6E30">
      <w:pPr>
        <w:spacing w:line="400" w:lineRule="exact"/>
        <w:ind w:leftChars="50" w:left="120"/>
        <w:rPr>
          <w:rFonts w:eastAsia="標楷體"/>
        </w:rPr>
      </w:pPr>
      <w:r w:rsidRPr="00EC30CE">
        <w:rPr>
          <w:rFonts w:eastAsia="標楷體"/>
        </w:rPr>
        <w:t xml:space="preserve">   </w:t>
      </w:r>
      <w:r w:rsidRPr="00EC30CE">
        <w:rPr>
          <w:rFonts w:eastAsia="標楷體"/>
        </w:rPr>
        <w:t>二、主辦單位：</w:t>
      </w:r>
      <w:r w:rsidR="00602AEE" w:rsidRPr="00EC30CE">
        <w:rPr>
          <w:rFonts w:eastAsia="標楷體"/>
        </w:rPr>
        <w:t>屏東縣政府</w:t>
      </w:r>
    </w:p>
    <w:p w:rsidR="00602AEE" w:rsidRDefault="000F038C" w:rsidP="008B6E30">
      <w:pPr>
        <w:spacing w:line="400" w:lineRule="exact"/>
        <w:ind w:leftChars="50" w:left="120"/>
        <w:rPr>
          <w:rFonts w:eastAsia="標楷體"/>
        </w:rPr>
      </w:pPr>
      <w:r w:rsidRPr="00EC30CE">
        <w:rPr>
          <w:rFonts w:eastAsia="標楷體"/>
        </w:rPr>
        <w:t xml:space="preserve">   </w:t>
      </w:r>
      <w:r w:rsidRPr="00EC30CE">
        <w:rPr>
          <w:rFonts w:eastAsia="標楷體"/>
        </w:rPr>
        <w:t>三、</w:t>
      </w:r>
      <w:r w:rsidR="00602AEE">
        <w:rPr>
          <w:rFonts w:eastAsia="標楷體" w:hint="eastAsia"/>
        </w:rPr>
        <w:t>承辦單位：</w:t>
      </w:r>
      <w:r w:rsidR="00602AEE" w:rsidRPr="00EC30CE">
        <w:rPr>
          <w:rFonts w:eastAsia="標楷體"/>
        </w:rPr>
        <w:t>屏東縣童軍會</w:t>
      </w:r>
    </w:p>
    <w:p w:rsidR="000F038C" w:rsidRPr="00EC30CE" w:rsidRDefault="00602AEE" w:rsidP="008B6E30">
      <w:pPr>
        <w:spacing w:line="400" w:lineRule="exact"/>
        <w:ind w:leftChars="50" w:left="120"/>
        <w:rPr>
          <w:rFonts w:eastAsia="標楷體"/>
        </w:rPr>
      </w:pP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四、</w:t>
      </w:r>
      <w:r w:rsidR="000F038C" w:rsidRPr="00EC30CE">
        <w:rPr>
          <w:rFonts w:eastAsia="標楷體"/>
        </w:rPr>
        <w:t>協辦單位：</w:t>
      </w:r>
      <w:r w:rsidR="005511D3" w:rsidRPr="00EC30CE">
        <w:rPr>
          <w:rFonts w:eastAsia="標楷體"/>
        </w:rPr>
        <w:t>屏東縣</w:t>
      </w:r>
      <w:r w:rsidR="002B4113" w:rsidRPr="00EC30CE">
        <w:rPr>
          <w:rFonts w:eastAsia="標楷體"/>
        </w:rPr>
        <w:t>屏東市</w:t>
      </w:r>
      <w:r w:rsidR="005F336E" w:rsidRPr="00EC30CE">
        <w:rPr>
          <w:rFonts w:eastAsia="標楷體"/>
        </w:rPr>
        <w:t>民和</w:t>
      </w:r>
      <w:r w:rsidR="005511D3" w:rsidRPr="00EC30CE">
        <w:rPr>
          <w:rFonts w:eastAsia="標楷體"/>
        </w:rPr>
        <w:t>國民</w:t>
      </w:r>
      <w:r w:rsidR="002B4113" w:rsidRPr="00EC30CE">
        <w:rPr>
          <w:rFonts w:eastAsia="標楷體"/>
        </w:rPr>
        <w:t>小</w:t>
      </w:r>
      <w:r w:rsidR="005511D3" w:rsidRPr="00EC30CE">
        <w:rPr>
          <w:rFonts w:eastAsia="標楷體"/>
        </w:rPr>
        <w:t>學</w:t>
      </w:r>
    </w:p>
    <w:p w:rsidR="000F038C" w:rsidRPr="00EC30CE" w:rsidRDefault="000F038C" w:rsidP="008B6E30">
      <w:pPr>
        <w:spacing w:line="400" w:lineRule="exact"/>
        <w:rPr>
          <w:rFonts w:eastAsia="標楷體"/>
        </w:rPr>
      </w:pPr>
      <w:r w:rsidRPr="00EC30CE">
        <w:rPr>
          <w:rFonts w:eastAsia="標楷體"/>
        </w:rPr>
        <w:t>肆、訓練內容</w:t>
      </w:r>
      <w:r w:rsidRPr="00EC30CE">
        <w:rPr>
          <w:rFonts w:eastAsia="標楷體"/>
        </w:rPr>
        <w:t>:</w:t>
      </w:r>
    </w:p>
    <w:p w:rsidR="005511D3" w:rsidRPr="00EC30CE" w:rsidRDefault="000F038C" w:rsidP="005F336E">
      <w:pPr>
        <w:spacing w:line="400" w:lineRule="exact"/>
        <w:ind w:leftChars="50" w:left="120"/>
        <w:rPr>
          <w:rFonts w:eastAsia="標楷體"/>
        </w:rPr>
      </w:pPr>
      <w:r w:rsidRPr="00EC30CE">
        <w:rPr>
          <w:rFonts w:eastAsia="標楷體"/>
        </w:rPr>
        <w:t xml:space="preserve">   </w:t>
      </w:r>
      <w:r w:rsidRPr="00EC30CE">
        <w:rPr>
          <w:rFonts w:eastAsia="標楷體"/>
        </w:rPr>
        <w:t>一、訓練地點：</w:t>
      </w:r>
      <w:r w:rsidR="005F336E" w:rsidRPr="00EC30CE">
        <w:rPr>
          <w:rFonts w:eastAsia="標楷體"/>
        </w:rPr>
        <w:t>屏東縣屏東市民和國民小學</w:t>
      </w:r>
      <w:r w:rsidR="00B42F1D">
        <w:rPr>
          <w:rFonts w:eastAsia="標楷體" w:hint="eastAsia"/>
        </w:rPr>
        <w:t>(</w:t>
      </w:r>
      <w:r w:rsidR="00B42F1D">
        <w:rPr>
          <w:rFonts w:eastAsia="標楷體" w:hint="eastAsia"/>
        </w:rPr>
        <w:t>地址</w:t>
      </w:r>
      <w:r w:rsidR="00B42F1D">
        <w:rPr>
          <w:rFonts w:ascii="標楷體" w:eastAsia="標楷體" w:hAnsi="標楷體" w:hint="eastAsia"/>
        </w:rPr>
        <w:t>：</w:t>
      </w:r>
      <w:r w:rsidR="005511D3" w:rsidRPr="00EC30CE">
        <w:rPr>
          <w:rFonts w:eastAsia="標楷體"/>
          <w:kern w:val="0"/>
        </w:rPr>
        <w:t>屏東</w:t>
      </w:r>
      <w:r w:rsidR="002B4113" w:rsidRPr="00EC30CE">
        <w:rPr>
          <w:rFonts w:eastAsia="標楷體"/>
          <w:kern w:val="0"/>
        </w:rPr>
        <w:t>市</w:t>
      </w:r>
      <w:r w:rsidR="005F336E" w:rsidRPr="00EC30CE">
        <w:rPr>
          <w:rFonts w:eastAsia="標楷體"/>
          <w:kern w:val="0"/>
        </w:rPr>
        <w:t>橋北里自立路</w:t>
      </w:r>
      <w:r w:rsidR="005F336E" w:rsidRPr="00EC30CE">
        <w:rPr>
          <w:rFonts w:eastAsia="標楷體"/>
          <w:kern w:val="0"/>
        </w:rPr>
        <w:t>213</w:t>
      </w:r>
      <w:r w:rsidR="005511D3" w:rsidRPr="00EC30CE">
        <w:rPr>
          <w:rFonts w:eastAsia="標楷體"/>
          <w:kern w:val="0"/>
        </w:rPr>
        <w:t>號</w:t>
      </w:r>
      <w:r w:rsidR="00B42F1D">
        <w:rPr>
          <w:rFonts w:eastAsia="標楷體" w:hint="eastAsia"/>
          <w:kern w:val="0"/>
        </w:rPr>
        <w:t>)</w:t>
      </w:r>
    </w:p>
    <w:p w:rsidR="000F038C" w:rsidRPr="00EC30CE" w:rsidRDefault="002B4113" w:rsidP="002B4113">
      <w:pPr>
        <w:spacing w:line="400" w:lineRule="exact"/>
        <w:rPr>
          <w:rFonts w:eastAsia="標楷體"/>
        </w:rPr>
      </w:pPr>
      <w:r w:rsidRPr="00EC30CE">
        <w:rPr>
          <w:rFonts w:eastAsia="標楷體"/>
        </w:rPr>
        <w:t xml:space="preserve">    </w:t>
      </w:r>
      <w:r w:rsidRPr="00EC30CE">
        <w:rPr>
          <w:rFonts w:eastAsia="標楷體"/>
        </w:rPr>
        <w:t>二、</w:t>
      </w:r>
      <w:r w:rsidR="000F038C" w:rsidRPr="00EC30CE">
        <w:rPr>
          <w:rFonts w:eastAsia="標楷體"/>
        </w:rPr>
        <w:t>訓練時間：</w:t>
      </w:r>
    </w:p>
    <w:p w:rsidR="002B4113" w:rsidRPr="00EC30CE" w:rsidRDefault="002B4113" w:rsidP="002B4113">
      <w:pPr>
        <w:pStyle w:val="ad"/>
        <w:widowControl/>
        <w:shd w:val="clear" w:color="auto" w:fill="FFFFFF"/>
        <w:snapToGrid w:val="0"/>
        <w:ind w:leftChars="0"/>
        <w:rPr>
          <w:rFonts w:ascii="Times New Roman" w:eastAsia="標楷體" w:hAnsi="Times New Roman"/>
          <w:szCs w:val="24"/>
        </w:rPr>
      </w:pPr>
      <w:r w:rsidRPr="00EC30CE">
        <w:rPr>
          <w:rFonts w:ascii="Times New Roman" w:eastAsia="標楷體" w:hAnsi="Times New Roman"/>
        </w:rPr>
        <w:t xml:space="preserve">   </w:t>
      </w:r>
      <w:r w:rsidR="00FA0C32" w:rsidRPr="00EC30CE">
        <w:rPr>
          <w:rFonts w:ascii="Times New Roman" w:eastAsia="標楷體" w:hAnsi="Times New Roman"/>
        </w:rPr>
        <w:t xml:space="preserve">  </w:t>
      </w:r>
      <w:r w:rsidR="000F038C" w:rsidRPr="00EC30CE">
        <w:rPr>
          <w:rFonts w:ascii="Times New Roman" w:eastAsia="標楷體" w:hAnsi="Times New Roman"/>
        </w:rPr>
        <w:t>（一）</w:t>
      </w:r>
      <w:r w:rsidRPr="00EC30CE">
        <w:rPr>
          <w:rFonts w:ascii="Times New Roman" w:eastAsia="標楷體" w:hAnsi="Times New Roman"/>
          <w:szCs w:val="24"/>
        </w:rPr>
        <w:t>第一階段：</w:t>
      </w:r>
      <w:r w:rsidR="00602AEE">
        <w:rPr>
          <w:rFonts w:ascii="Times New Roman" w:eastAsia="標楷體" w:hAnsi="Times New Roman" w:hint="eastAsia"/>
          <w:szCs w:val="24"/>
        </w:rPr>
        <w:t>112</w:t>
      </w:r>
      <w:r w:rsidRPr="00EC30CE">
        <w:rPr>
          <w:rFonts w:ascii="Times New Roman" w:eastAsia="標楷體" w:hAnsi="Times New Roman"/>
          <w:szCs w:val="24"/>
        </w:rPr>
        <w:t>年</w:t>
      </w:r>
      <w:r w:rsidR="00602AEE">
        <w:rPr>
          <w:rFonts w:ascii="Times New Roman" w:eastAsia="標楷體" w:hAnsi="Times New Roman" w:hint="eastAsia"/>
          <w:szCs w:val="24"/>
        </w:rPr>
        <w:t>7</w:t>
      </w:r>
      <w:r w:rsidRPr="00EC30CE">
        <w:rPr>
          <w:rFonts w:ascii="Times New Roman" w:eastAsia="標楷體" w:hAnsi="Times New Roman"/>
          <w:szCs w:val="24"/>
        </w:rPr>
        <w:t>月</w:t>
      </w:r>
      <w:r w:rsidR="00602AEE">
        <w:rPr>
          <w:rFonts w:ascii="Times New Roman" w:eastAsia="標楷體" w:hAnsi="Times New Roman" w:hint="eastAsia"/>
          <w:szCs w:val="24"/>
        </w:rPr>
        <w:t xml:space="preserve"> </w:t>
      </w:r>
      <w:r w:rsidR="005F336E" w:rsidRPr="00EC30CE">
        <w:rPr>
          <w:rFonts w:ascii="Times New Roman" w:eastAsia="標楷體" w:hAnsi="Times New Roman"/>
          <w:szCs w:val="24"/>
        </w:rPr>
        <w:t>1</w:t>
      </w:r>
      <w:r w:rsidR="00602AEE">
        <w:rPr>
          <w:rFonts w:ascii="Times New Roman" w:eastAsia="標楷體" w:hAnsi="Times New Roman" w:hint="eastAsia"/>
          <w:szCs w:val="24"/>
        </w:rPr>
        <w:t xml:space="preserve"> </w:t>
      </w:r>
      <w:r w:rsidRPr="00EC30CE">
        <w:rPr>
          <w:rFonts w:ascii="Times New Roman" w:eastAsia="標楷體" w:hAnsi="Times New Roman"/>
          <w:szCs w:val="24"/>
        </w:rPr>
        <w:t>日至</w:t>
      </w:r>
      <w:r w:rsidR="00602AEE">
        <w:rPr>
          <w:rFonts w:ascii="Times New Roman" w:eastAsia="標楷體" w:hAnsi="Times New Roman" w:hint="eastAsia"/>
          <w:szCs w:val="24"/>
        </w:rPr>
        <w:t xml:space="preserve"> </w:t>
      </w:r>
      <w:r w:rsidRPr="00EC30CE">
        <w:rPr>
          <w:rFonts w:ascii="Times New Roman" w:eastAsia="標楷體" w:hAnsi="Times New Roman"/>
          <w:szCs w:val="24"/>
        </w:rPr>
        <w:t>2</w:t>
      </w:r>
      <w:r w:rsidR="00602AEE">
        <w:rPr>
          <w:rFonts w:ascii="Times New Roman" w:eastAsia="標楷體" w:hAnsi="Times New Roman" w:hint="eastAsia"/>
          <w:szCs w:val="24"/>
        </w:rPr>
        <w:t xml:space="preserve"> </w:t>
      </w:r>
      <w:r w:rsidRPr="00EC30CE">
        <w:rPr>
          <w:rFonts w:ascii="Times New Roman" w:eastAsia="標楷體" w:hAnsi="Times New Roman"/>
          <w:szCs w:val="24"/>
        </w:rPr>
        <w:t>日</w:t>
      </w:r>
      <w:r w:rsidRPr="00EC30CE">
        <w:rPr>
          <w:rFonts w:ascii="Times New Roman" w:eastAsia="標楷體" w:hAnsi="Times New Roman"/>
          <w:szCs w:val="24"/>
        </w:rPr>
        <w:t>(</w:t>
      </w:r>
      <w:r w:rsidR="00D230B8">
        <w:rPr>
          <w:rFonts w:ascii="Times New Roman" w:eastAsia="標楷體" w:hAnsi="Times New Roman" w:hint="eastAsia"/>
          <w:szCs w:val="24"/>
        </w:rPr>
        <w:t>星期</w:t>
      </w:r>
      <w:r w:rsidRPr="00EC30CE">
        <w:rPr>
          <w:rFonts w:ascii="Times New Roman" w:eastAsia="標楷體" w:hAnsi="Times New Roman"/>
          <w:szCs w:val="24"/>
        </w:rPr>
        <w:t>六、</w:t>
      </w:r>
      <w:r w:rsidR="00D230B8">
        <w:rPr>
          <w:rFonts w:ascii="Times New Roman" w:eastAsia="標楷體" w:hAnsi="Times New Roman" w:hint="eastAsia"/>
          <w:szCs w:val="24"/>
        </w:rPr>
        <w:t>星期</w:t>
      </w:r>
      <w:r w:rsidRPr="00EC30CE">
        <w:rPr>
          <w:rFonts w:ascii="Times New Roman" w:eastAsia="標楷體" w:hAnsi="Times New Roman"/>
          <w:szCs w:val="24"/>
        </w:rPr>
        <w:t>日</w:t>
      </w:r>
      <w:r w:rsidRPr="00EC30CE">
        <w:rPr>
          <w:rFonts w:ascii="Times New Roman" w:eastAsia="標楷體" w:hAnsi="Times New Roman"/>
          <w:szCs w:val="24"/>
        </w:rPr>
        <w:t>)</w:t>
      </w:r>
      <w:r w:rsidRPr="00EC30CE">
        <w:rPr>
          <w:rFonts w:ascii="Times New Roman" w:eastAsia="標楷體" w:hAnsi="Times New Roman"/>
          <w:szCs w:val="24"/>
        </w:rPr>
        <w:t>計二天（不住宿）</w:t>
      </w:r>
    </w:p>
    <w:p w:rsidR="000F038C" w:rsidRPr="00EC30CE" w:rsidRDefault="00FA0C32" w:rsidP="00FA0C32">
      <w:pPr>
        <w:tabs>
          <w:tab w:val="left" w:pos="1276"/>
        </w:tabs>
        <w:spacing w:line="400" w:lineRule="exact"/>
        <w:rPr>
          <w:rFonts w:eastAsia="標楷體"/>
        </w:rPr>
      </w:pPr>
      <w:r w:rsidRPr="00EC30CE">
        <w:rPr>
          <w:rFonts w:eastAsia="標楷體"/>
        </w:rPr>
        <w:t xml:space="preserve">               </w:t>
      </w:r>
      <w:r w:rsidR="002B4113" w:rsidRPr="00EC30CE">
        <w:rPr>
          <w:rFonts w:eastAsia="標楷體"/>
        </w:rPr>
        <w:t>第二階段：</w:t>
      </w:r>
      <w:r w:rsidR="00602AEE">
        <w:rPr>
          <w:rFonts w:eastAsia="標楷體" w:hint="eastAsia"/>
        </w:rPr>
        <w:t>112</w:t>
      </w:r>
      <w:r w:rsidR="002B4113" w:rsidRPr="00EC30CE">
        <w:rPr>
          <w:rFonts w:eastAsia="標楷體"/>
        </w:rPr>
        <w:t>年</w:t>
      </w:r>
      <w:r w:rsidR="00602AEE">
        <w:rPr>
          <w:rFonts w:eastAsia="標楷體" w:hint="eastAsia"/>
        </w:rPr>
        <w:t>7</w:t>
      </w:r>
      <w:r w:rsidR="002B4113" w:rsidRPr="00EC30CE">
        <w:rPr>
          <w:rFonts w:eastAsia="標楷體"/>
        </w:rPr>
        <w:t>月</w:t>
      </w:r>
      <w:r w:rsidR="00602AEE">
        <w:rPr>
          <w:rFonts w:eastAsia="標楷體" w:hint="eastAsia"/>
        </w:rPr>
        <w:t>15</w:t>
      </w:r>
      <w:r w:rsidR="002B4113" w:rsidRPr="00EC30CE">
        <w:rPr>
          <w:rFonts w:eastAsia="標楷體"/>
        </w:rPr>
        <w:t>日至</w:t>
      </w:r>
      <w:r w:rsidR="00602AEE">
        <w:rPr>
          <w:rFonts w:eastAsia="標楷體" w:hint="eastAsia"/>
        </w:rPr>
        <w:t>16</w:t>
      </w:r>
      <w:r w:rsidR="002B4113" w:rsidRPr="00EC30CE">
        <w:rPr>
          <w:rFonts w:eastAsia="標楷體"/>
        </w:rPr>
        <w:t>日</w:t>
      </w:r>
      <w:r w:rsidR="002B4113" w:rsidRPr="00EC30CE">
        <w:rPr>
          <w:rFonts w:eastAsia="標楷體"/>
        </w:rPr>
        <w:t>(</w:t>
      </w:r>
      <w:r w:rsidR="00D230B8">
        <w:rPr>
          <w:rFonts w:eastAsia="標楷體" w:hint="eastAsia"/>
        </w:rPr>
        <w:t>星期</w:t>
      </w:r>
      <w:r w:rsidR="002B4113" w:rsidRPr="00EC30CE">
        <w:rPr>
          <w:rFonts w:eastAsia="標楷體"/>
        </w:rPr>
        <w:t>六、</w:t>
      </w:r>
      <w:r w:rsidR="00D230B8">
        <w:rPr>
          <w:rFonts w:eastAsia="標楷體" w:hint="eastAsia"/>
        </w:rPr>
        <w:t>星期</w:t>
      </w:r>
      <w:r w:rsidR="002B4113" w:rsidRPr="00EC30CE">
        <w:rPr>
          <w:rFonts w:eastAsia="標楷體"/>
        </w:rPr>
        <w:t>日</w:t>
      </w:r>
      <w:r w:rsidR="002B4113" w:rsidRPr="00EC30CE">
        <w:rPr>
          <w:rFonts w:eastAsia="標楷體"/>
        </w:rPr>
        <w:t>)</w:t>
      </w:r>
      <w:r w:rsidR="002B4113" w:rsidRPr="00EC30CE">
        <w:rPr>
          <w:rFonts w:eastAsia="標楷體"/>
        </w:rPr>
        <w:t>計二天（不住宿）</w:t>
      </w:r>
    </w:p>
    <w:p w:rsidR="00FA0C32" w:rsidRPr="00EC30CE" w:rsidRDefault="00FA0C32" w:rsidP="00FA0C32">
      <w:pPr>
        <w:tabs>
          <w:tab w:val="left" w:pos="1276"/>
          <w:tab w:val="left" w:pos="10169"/>
        </w:tabs>
        <w:spacing w:line="400" w:lineRule="exact"/>
        <w:ind w:right="-2"/>
        <w:rPr>
          <w:rFonts w:eastAsia="標楷體"/>
        </w:rPr>
      </w:pPr>
      <w:r w:rsidRPr="00EC30CE">
        <w:rPr>
          <w:rFonts w:eastAsia="標楷體"/>
        </w:rPr>
        <w:t xml:space="preserve">         </w:t>
      </w:r>
      <w:r w:rsidR="000F038C" w:rsidRPr="00EC30CE">
        <w:rPr>
          <w:rFonts w:eastAsia="標楷體"/>
        </w:rPr>
        <w:t>（</w:t>
      </w:r>
      <w:r w:rsidR="00152D31" w:rsidRPr="00EC30CE">
        <w:rPr>
          <w:rFonts w:eastAsia="標楷體"/>
        </w:rPr>
        <w:t>二</w:t>
      </w:r>
      <w:r w:rsidR="000F038C" w:rsidRPr="00EC30CE">
        <w:rPr>
          <w:rFonts w:eastAsia="標楷體"/>
        </w:rPr>
        <w:t>）參加人員請服務單位給予公（差）假登記，並於活動結束後</w:t>
      </w:r>
      <w:r w:rsidR="00602AEE">
        <w:rPr>
          <w:rFonts w:eastAsia="標楷體" w:hint="eastAsia"/>
        </w:rPr>
        <w:t>二</w:t>
      </w:r>
      <w:r w:rsidR="00460DD0" w:rsidRPr="00EC30CE">
        <w:rPr>
          <w:rFonts w:eastAsia="標楷體"/>
        </w:rPr>
        <w:t>年內</w:t>
      </w:r>
      <w:r w:rsidR="000F038C" w:rsidRPr="00EC30CE">
        <w:rPr>
          <w:rFonts w:eastAsia="標楷體"/>
        </w:rPr>
        <w:t>給予補假</w:t>
      </w:r>
      <w:r w:rsidR="002B4113" w:rsidRPr="00EC30CE">
        <w:rPr>
          <w:rFonts w:eastAsia="標楷體"/>
        </w:rPr>
        <w:t>四</w:t>
      </w:r>
      <w:r w:rsidR="000F038C" w:rsidRPr="00EC30CE">
        <w:rPr>
          <w:rFonts w:eastAsia="標楷體"/>
        </w:rPr>
        <w:t>天，</w:t>
      </w:r>
      <w:r w:rsidRPr="00EC30CE">
        <w:rPr>
          <w:rFonts w:eastAsia="標楷體"/>
        </w:rPr>
        <w:t xml:space="preserve"> </w:t>
      </w:r>
    </w:p>
    <w:p w:rsidR="000F038C" w:rsidRPr="00EC30CE" w:rsidRDefault="00FA0C32" w:rsidP="00FA0C32">
      <w:pPr>
        <w:tabs>
          <w:tab w:val="left" w:pos="1276"/>
          <w:tab w:val="left" w:pos="10169"/>
        </w:tabs>
        <w:spacing w:line="400" w:lineRule="exact"/>
        <w:ind w:right="-2"/>
        <w:rPr>
          <w:rFonts w:eastAsia="標楷體"/>
        </w:rPr>
      </w:pPr>
      <w:r w:rsidRPr="00EC30CE">
        <w:rPr>
          <w:rFonts w:eastAsia="標楷體"/>
        </w:rPr>
        <w:t xml:space="preserve">               </w:t>
      </w:r>
      <w:r w:rsidR="000F038C" w:rsidRPr="00EC30CE">
        <w:rPr>
          <w:rFonts w:eastAsia="標楷體"/>
        </w:rPr>
        <w:t>惟課務請自行調整。</w:t>
      </w:r>
    </w:p>
    <w:p w:rsidR="002B4113" w:rsidRPr="00EC30CE" w:rsidRDefault="000F038C" w:rsidP="002B4113">
      <w:pPr>
        <w:spacing w:line="400" w:lineRule="exact"/>
        <w:ind w:leftChars="150" w:left="600" w:hangingChars="100" w:hanging="240"/>
        <w:rPr>
          <w:rFonts w:eastAsia="標楷體"/>
          <w:kern w:val="0"/>
        </w:rPr>
      </w:pPr>
      <w:r w:rsidRPr="00EC30CE">
        <w:rPr>
          <w:rFonts w:eastAsia="標楷體"/>
        </w:rPr>
        <w:t xml:space="preserve"> </w:t>
      </w:r>
      <w:r w:rsidRPr="00EC30CE">
        <w:rPr>
          <w:rFonts w:eastAsia="標楷體"/>
        </w:rPr>
        <w:t>三、參加對象：預定</w:t>
      </w:r>
      <w:r w:rsidR="00602AEE">
        <w:rPr>
          <w:rFonts w:eastAsia="標楷體" w:hint="eastAsia"/>
          <w:kern w:val="0"/>
        </w:rPr>
        <w:t>32</w:t>
      </w:r>
      <w:r w:rsidRPr="00EC30CE">
        <w:rPr>
          <w:rFonts w:eastAsia="標楷體"/>
          <w:kern w:val="0"/>
        </w:rPr>
        <w:t>人。</w:t>
      </w:r>
    </w:p>
    <w:p w:rsidR="00FA0C32" w:rsidRPr="00EC30CE" w:rsidRDefault="002B4113" w:rsidP="00FA0C32">
      <w:pPr>
        <w:spacing w:line="400" w:lineRule="exact"/>
        <w:ind w:leftChars="150" w:left="600" w:rightChars="42" w:right="101" w:hangingChars="100" w:hanging="240"/>
        <w:rPr>
          <w:rFonts w:eastAsia="標楷體"/>
        </w:rPr>
      </w:pPr>
      <w:r w:rsidRPr="00EC30CE">
        <w:rPr>
          <w:rFonts w:eastAsia="標楷體"/>
          <w:kern w:val="0"/>
        </w:rPr>
        <w:t xml:space="preserve">    </w:t>
      </w:r>
      <w:r w:rsidR="00FA0C32" w:rsidRPr="00EC30CE">
        <w:rPr>
          <w:rFonts w:eastAsia="標楷體"/>
          <w:kern w:val="0"/>
        </w:rPr>
        <w:t xml:space="preserve">  </w:t>
      </w:r>
      <w:r w:rsidR="004C26B4" w:rsidRPr="00EC30CE">
        <w:rPr>
          <w:rFonts w:eastAsia="標楷體"/>
        </w:rPr>
        <w:t>（一）</w:t>
      </w:r>
      <w:r w:rsidRPr="00EC30CE">
        <w:rPr>
          <w:rFonts w:eastAsia="標楷體"/>
        </w:rPr>
        <w:t>本縣各級學校之教師或代理</w:t>
      </w:r>
      <w:r w:rsidRPr="00EC30CE">
        <w:rPr>
          <w:rFonts w:eastAsia="標楷體"/>
        </w:rPr>
        <w:t>(</w:t>
      </w:r>
      <w:r w:rsidRPr="00EC30CE">
        <w:rPr>
          <w:rFonts w:eastAsia="標楷體"/>
        </w:rPr>
        <w:t>代課</w:t>
      </w:r>
      <w:r w:rsidRPr="00EC30CE">
        <w:rPr>
          <w:rFonts w:eastAsia="標楷體"/>
        </w:rPr>
        <w:t>)</w:t>
      </w:r>
      <w:r w:rsidRPr="00EC30CE">
        <w:rPr>
          <w:rFonts w:eastAsia="標楷體"/>
        </w:rPr>
        <w:t>老師、童軍團服務員及學校志工，未受稚齡</w:t>
      </w:r>
      <w:r w:rsidR="00FA0C32" w:rsidRPr="00EC30CE">
        <w:rPr>
          <w:rFonts w:eastAsia="標楷體"/>
        </w:rPr>
        <w:t>童</w:t>
      </w:r>
    </w:p>
    <w:p w:rsidR="002B4113" w:rsidRPr="00EC30CE" w:rsidRDefault="00FA0C32" w:rsidP="00FA0C32">
      <w:pPr>
        <w:tabs>
          <w:tab w:val="left" w:pos="1134"/>
        </w:tabs>
        <w:spacing w:line="400" w:lineRule="exact"/>
        <w:ind w:leftChars="150" w:left="600" w:rightChars="160" w:right="384" w:hangingChars="100" w:hanging="240"/>
        <w:rPr>
          <w:rFonts w:eastAsia="標楷體"/>
        </w:rPr>
      </w:pPr>
      <w:r w:rsidRPr="00EC30CE">
        <w:rPr>
          <w:rFonts w:eastAsia="標楷體"/>
        </w:rPr>
        <w:t xml:space="preserve">            </w:t>
      </w:r>
      <w:r w:rsidR="002B4113" w:rsidRPr="00EC30CE">
        <w:rPr>
          <w:rFonts w:eastAsia="標楷體"/>
        </w:rPr>
        <w:t>軍或幼童軍服務員木章基本訓練者。</w:t>
      </w:r>
    </w:p>
    <w:p w:rsidR="00FA0C32" w:rsidRPr="00EC30CE" w:rsidRDefault="002B4113" w:rsidP="00FA0C32">
      <w:pPr>
        <w:tabs>
          <w:tab w:val="left" w:pos="1134"/>
          <w:tab w:val="left" w:pos="1418"/>
          <w:tab w:val="left" w:pos="1560"/>
          <w:tab w:val="left" w:pos="2127"/>
        </w:tabs>
        <w:spacing w:line="400" w:lineRule="exact"/>
        <w:ind w:leftChars="150" w:left="600" w:hangingChars="100" w:hanging="240"/>
        <w:rPr>
          <w:rFonts w:eastAsia="標楷體"/>
        </w:rPr>
      </w:pPr>
      <w:r w:rsidRPr="00EC30CE">
        <w:rPr>
          <w:rFonts w:eastAsia="標楷體"/>
        </w:rPr>
        <w:t xml:space="preserve">    </w:t>
      </w:r>
      <w:r w:rsidR="00FA0C32" w:rsidRPr="00EC30CE">
        <w:rPr>
          <w:rFonts w:eastAsia="標楷體"/>
        </w:rPr>
        <w:t xml:space="preserve">  </w:t>
      </w:r>
      <w:r w:rsidR="004C26B4" w:rsidRPr="00EC30CE">
        <w:rPr>
          <w:rFonts w:eastAsia="標楷體"/>
        </w:rPr>
        <w:t>（二）</w:t>
      </w:r>
      <w:r w:rsidRPr="00EC30CE">
        <w:rPr>
          <w:rFonts w:eastAsia="標楷體"/>
        </w:rPr>
        <w:t>各校童軍社團指導教師、志工、家長及對童軍教育推動有興趣之人士</w:t>
      </w:r>
      <w:r w:rsidR="004C26B4" w:rsidRPr="00EC30CE">
        <w:rPr>
          <w:rFonts w:eastAsia="標楷體"/>
        </w:rPr>
        <w:t>，經由各校</w:t>
      </w:r>
    </w:p>
    <w:p w:rsidR="000F038C" w:rsidRDefault="00FA0C32" w:rsidP="00FA0C32">
      <w:pPr>
        <w:tabs>
          <w:tab w:val="left" w:pos="1134"/>
          <w:tab w:val="left" w:pos="1418"/>
          <w:tab w:val="left" w:pos="1560"/>
          <w:tab w:val="left" w:pos="2127"/>
        </w:tabs>
        <w:spacing w:line="400" w:lineRule="exact"/>
        <w:ind w:leftChars="150" w:left="600" w:hangingChars="100" w:hanging="240"/>
        <w:rPr>
          <w:rFonts w:eastAsia="標楷體"/>
        </w:rPr>
      </w:pPr>
      <w:r w:rsidRPr="00EC30CE">
        <w:rPr>
          <w:rFonts w:eastAsia="標楷體"/>
        </w:rPr>
        <w:t xml:space="preserve">           </w:t>
      </w:r>
      <w:r w:rsidR="004C26B4" w:rsidRPr="00EC30CE">
        <w:rPr>
          <w:rFonts w:eastAsia="標楷體"/>
        </w:rPr>
        <w:t>（童軍團）推薦者。</w:t>
      </w:r>
    </w:p>
    <w:p w:rsidR="00602AEE" w:rsidRPr="00EC30CE" w:rsidRDefault="00602AEE" w:rsidP="00FA0C32">
      <w:pPr>
        <w:tabs>
          <w:tab w:val="left" w:pos="1134"/>
          <w:tab w:val="left" w:pos="1418"/>
          <w:tab w:val="left" w:pos="1560"/>
          <w:tab w:val="left" w:pos="2127"/>
        </w:tabs>
        <w:spacing w:line="400" w:lineRule="exact"/>
        <w:ind w:leftChars="150" w:left="600" w:hangingChars="100" w:hanging="240"/>
        <w:rPr>
          <w:rFonts w:eastAsia="標楷體" w:hint="eastAsia"/>
        </w:rPr>
      </w:pPr>
      <w:r>
        <w:rPr>
          <w:rFonts w:eastAsia="標楷體" w:hAnsi="標楷體" w:cs="標楷體" w:hint="eastAsia"/>
          <w:kern w:val="0"/>
        </w:rPr>
        <w:t xml:space="preserve">      </w:t>
      </w:r>
      <w:r w:rsidRPr="00E95FD1">
        <w:rPr>
          <w:rFonts w:eastAsia="標楷體" w:hAnsi="標楷體" w:cs="標楷體"/>
          <w:kern w:val="0"/>
        </w:rPr>
        <w:t>（</w:t>
      </w:r>
      <w:r>
        <w:rPr>
          <w:rFonts w:eastAsia="標楷體" w:hAnsi="標楷體" w:cs="標楷體" w:hint="eastAsia"/>
          <w:kern w:val="0"/>
        </w:rPr>
        <w:t>三</w:t>
      </w:r>
      <w:r w:rsidRPr="00E95FD1">
        <w:rPr>
          <w:rFonts w:eastAsia="標楷體" w:hAnsi="標楷體" w:cs="標楷體"/>
          <w:kern w:val="0"/>
        </w:rPr>
        <w:t>）</w:t>
      </w:r>
      <w:r w:rsidRPr="004967FB">
        <w:rPr>
          <w:rFonts w:eastAsia="標楷體"/>
        </w:rPr>
        <w:t>年滿二十歲，對童軍有興趣者皆可報名參加。</w:t>
      </w:r>
    </w:p>
    <w:p w:rsidR="000F038C" w:rsidRPr="00EC30CE" w:rsidRDefault="000F038C" w:rsidP="008B6E30">
      <w:pPr>
        <w:spacing w:line="400" w:lineRule="exact"/>
        <w:rPr>
          <w:rFonts w:eastAsia="標楷體"/>
        </w:rPr>
      </w:pPr>
      <w:r w:rsidRPr="00EC30CE">
        <w:rPr>
          <w:rFonts w:eastAsia="標楷體"/>
        </w:rPr>
        <w:t>伍、訓練經費</w:t>
      </w:r>
      <w:r w:rsidRPr="00EC30CE">
        <w:rPr>
          <w:rFonts w:eastAsia="標楷體"/>
        </w:rPr>
        <w:t>:</w:t>
      </w:r>
    </w:p>
    <w:p w:rsidR="00310397" w:rsidRPr="00EC30CE" w:rsidRDefault="00FA0C32" w:rsidP="00FA0C32">
      <w:pPr>
        <w:rPr>
          <w:rFonts w:eastAsia="標楷體"/>
        </w:rPr>
      </w:pPr>
      <w:r w:rsidRPr="00EC30CE">
        <w:rPr>
          <w:rFonts w:eastAsia="標楷體"/>
        </w:rPr>
        <w:t xml:space="preserve">         </w:t>
      </w:r>
      <w:r w:rsidR="000F038C" w:rsidRPr="00EC30CE">
        <w:rPr>
          <w:rFonts w:eastAsia="標楷體"/>
        </w:rPr>
        <w:t>（一）</w:t>
      </w:r>
      <w:r w:rsidR="00310397" w:rsidRPr="00EC30CE">
        <w:rPr>
          <w:rFonts w:eastAsia="標楷體"/>
        </w:rPr>
        <w:t>參加學員報名費用請自籌或由各服務單位補助。</w:t>
      </w:r>
    </w:p>
    <w:p w:rsidR="000F038C" w:rsidRPr="00EC30CE" w:rsidRDefault="000F038C" w:rsidP="00FA0C32">
      <w:pPr>
        <w:tabs>
          <w:tab w:val="left" w:pos="993"/>
        </w:tabs>
        <w:ind w:rightChars="42" w:right="101"/>
        <w:rPr>
          <w:rFonts w:eastAsia="標楷體"/>
        </w:rPr>
      </w:pPr>
      <w:r w:rsidRPr="00EC30CE">
        <w:rPr>
          <w:rFonts w:eastAsia="標楷體"/>
        </w:rPr>
        <w:t xml:space="preserve">       </w:t>
      </w:r>
      <w:r w:rsidR="00FA0C32" w:rsidRPr="00EC30CE">
        <w:rPr>
          <w:rFonts w:eastAsia="標楷體"/>
        </w:rPr>
        <w:t xml:space="preserve">  </w:t>
      </w:r>
      <w:r w:rsidR="004C26B4" w:rsidRPr="00EC30CE">
        <w:rPr>
          <w:rFonts w:eastAsia="標楷體"/>
        </w:rPr>
        <w:t>（二）</w:t>
      </w:r>
      <w:r w:rsidRPr="00EC30CE">
        <w:rPr>
          <w:rFonts w:eastAsia="標楷體"/>
        </w:rPr>
        <w:t>不足經費由本會籌措。</w:t>
      </w:r>
    </w:p>
    <w:p w:rsidR="004C26B4" w:rsidRPr="00EC30CE" w:rsidRDefault="004C26B4" w:rsidP="004C26B4">
      <w:pPr>
        <w:rPr>
          <w:rFonts w:eastAsia="標楷體"/>
        </w:rPr>
      </w:pPr>
    </w:p>
    <w:tbl>
      <w:tblPr>
        <w:tblW w:w="0" w:type="auto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284"/>
        <w:gridCol w:w="2268"/>
        <w:gridCol w:w="2268"/>
      </w:tblGrid>
      <w:tr w:rsidR="004C26B4" w:rsidRPr="00EC30CE" w:rsidTr="004C26B4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4284" w:type="dxa"/>
            <w:tcBorders>
              <w:tl2br w:val="single" w:sz="4" w:space="0" w:color="auto"/>
            </w:tcBorders>
          </w:tcPr>
          <w:p w:rsidR="004C26B4" w:rsidRPr="00EC30CE" w:rsidRDefault="004C26B4" w:rsidP="000057F4">
            <w:pPr>
              <w:spacing w:line="400" w:lineRule="exact"/>
              <w:ind w:left="1560" w:hangingChars="650" w:hanging="1560"/>
              <w:rPr>
                <w:rFonts w:eastAsia="標楷體"/>
              </w:rPr>
            </w:pPr>
            <w:r w:rsidRPr="00EC30CE">
              <w:rPr>
                <w:rFonts w:eastAsia="標楷體"/>
              </w:rPr>
              <w:t xml:space="preserve">                        </w:t>
            </w:r>
            <w:r w:rsidRPr="00EC30CE">
              <w:rPr>
                <w:rFonts w:eastAsia="標楷體"/>
              </w:rPr>
              <w:t>繳費方式</w:t>
            </w:r>
          </w:p>
          <w:p w:rsidR="004C26B4" w:rsidRPr="00EC30CE" w:rsidRDefault="004C26B4" w:rsidP="000057F4">
            <w:pPr>
              <w:spacing w:line="400" w:lineRule="exact"/>
              <w:ind w:firstLineChars="250" w:firstLine="600"/>
              <w:rPr>
                <w:rFonts w:eastAsia="標楷體"/>
              </w:rPr>
            </w:pPr>
            <w:r w:rsidRPr="00EC30CE">
              <w:rPr>
                <w:rFonts w:eastAsia="標楷體"/>
              </w:rPr>
              <w:t>訓綀名稱</w:t>
            </w:r>
          </w:p>
        </w:tc>
        <w:tc>
          <w:tcPr>
            <w:tcW w:w="2268" w:type="dxa"/>
            <w:vAlign w:val="center"/>
          </w:tcPr>
          <w:p w:rsidR="004C26B4" w:rsidRPr="00EC30CE" w:rsidRDefault="004C26B4" w:rsidP="000057F4">
            <w:pPr>
              <w:spacing w:line="400" w:lineRule="exact"/>
              <w:jc w:val="center"/>
              <w:rPr>
                <w:rFonts w:eastAsia="標楷體"/>
              </w:rPr>
            </w:pPr>
            <w:r w:rsidRPr="00EC30CE">
              <w:rPr>
                <w:rFonts w:eastAsia="標楷體"/>
              </w:rPr>
              <w:t>現金收費</w:t>
            </w:r>
          </w:p>
        </w:tc>
        <w:tc>
          <w:tcPr>
            <w:tcW w:w="2268" w:type="dxa"/>
            <w:vAlign w:val="center"/>
          </w:tcPr>
          <w:p w:rsidR="004C26B4" w:rsidRPr="00EC30CE" w:rsidRDefault="004C26B4" w:rsidP="000057F4">
            <w:pPr>
              <w:spacing w:line="400" w:lineRule="exact"/>
              <w:jc w:val="center"/>
              <w:rPr>
                <w:rFonts w:eastAsia="標楷體"/>
              </w:rPr>
            </w:pPr>
            <w:r w:rsidRPr="00EC30CE">
              <w:rPr>
                <w:rFonts w:eastAsia="標楷體"/>
              </w:rPr>
              <w:t>劃撥繳費</w:t>
            </w:r>
          </w:p>
        </w:tc>
      </w:tr>
      <w:tr w:rsidR="004C26B4" w:rsidRPr="00EC30CE" w:rsidTr="004C26B4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4284" w:type="dxa"/>
            <w:vAlign w:val="center"/>
          </w:tcPr>
          <w:p w:rsidR="004C26B4" w:rsidRPr="00EC30CE" w:rsidRDefault="004C26B4" w:rsidP="000057F4">
            <w:pPr>
              <w:spacing w:line="400" w:lineRule="exact"/>
              <w:rPr>
                <w:rFonts w:eastAsia="標楷體"/>
              </w:rPr>
            </w:pPr>
            <w:r w:rsidRPr="00EC30CE">
              <w:rPr>
                <w:rFonts w:eastAsia="標楷體"/>
              </w:rPr>
              <w:t>屏東縣第</w:t>
            </w:r>
            <w:r w:rsidRPr="00EC30CE">
              <w:rPr>
                <w:rFonts w:eastAsia="標楷體"/>
              </w:rPr>
              <w:t>3</w:t>
            </w:r>
            <w:r w:rsidR="00740FDD">
              <w:rPr>
                <w:rFonts w:eastAsia="標楷體" w:hint="eastAsia"/>
              </w:rPr>
              <w:t>2</w:t>
            </w:r>
            <w:r w:rsidRPr="00EC30CE">
              <w:rPr>
                <w:rFonts w:eastAsia="標楷體"/>
              </w:rPr>
              <w:t>期稚齡童軍暨幼童軍服務員</w:t>
            </w:r>
          </w:p>
          <w:p w:rsidR="004C26B4" w:rsidRPr="00EC30CE" w:rsidRDefault="004C26B4" w:rsidP="000057F4">
            <w:pPr>
              <w:spacing w:line="400" w:lineRule="exact"/>
              <w:rPr>
                <w:rFonts w:eastAsia="標楷體"/>
              </w:rPr>
            </w:pPr>
            <w:r w:rsidRPr="00EC30CE">
              <w:rPr>
                <w:rFonts w:eastAsia="標楷體"/>
              </w:rPr>
              <w:t>木章基本訓練</w:t>
            </w:r>
          </w:p>
        </w:tc>
        <w:tc>
          <w:tcPr>
            <w:tcW w:w="2268" w:type="dxa"/>
            <w:vAlign w:val="center"/>
          </w:tcPr>
          <w:p w:rsidR="004873A4" w:rsidRDefault="00602AEE" w:rsidP="004873A4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0F53CD" w:rsidRPr="00EC30CE">
              <w:rPr>
                <w:rFonts w:eastAsia="標楷體"/>
              </w:rPr>
              <w:t>,</w:t>
            </w:r>
            <w:r w:rsidR="000D12CD">
              <w:rPr>
                <w:rFonts w:eastAsia="標楷體" w:hint="eastAsia"/>
              </w:rPr>
              <w:t>3</w:t>
            </w:r>
            <w:r w:rsidR="000F53CD" w:rsidRPr="00EC30CE">
              <w:rPr>
                <w:rFonts w:eastAsia="標楷體"/>
              </w:rPr>
              <w:t>00</w:t>
            </w:r>
            <w:r w:rsidR="004C26B4" w:rsidRPr="00EC30CE">
              <w:rPr>
                <w:rFonts w:eastAsia="標楷體"/>
              </w:rPr>
              <w:t>元整</w:t>
            </w:r>
          </w:p>
          <w:p w:rsidR="004C26B4" w:rsidRPr="00EC30CE" w:rsidRDefault="004873A4" w:rsidP="004873A4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含證書費</w:t>
            </w:r>
            <w:r>
              <w:rPr>
                <w:rFonts w:eastAsia="標楷體" w:hint="eastAsia"/>
              </w:rPr>
              <w:t>100</w:t>
            </w:r>
            <w:r>
              <w:rPr>
                <w:rFonts w:eastAsia="標楷體" w:hint="eastAsia"/>
              </w:rPr>
              <w:t>元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268" w:type="dxa"/>
            <w:vAlign w:val="center"/>
          </w:tcPr>
          <w:p w:rsidR="004C26B4" w:rsidRPr="00EC30CE" w:rsidRDefault="00602AEE" w:rsidP="000057F4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0F53CD" w:rsidRPr="00EC30CE">
              <w:rPr>
                <w:rFonts w:eastAsia="標楷體"/>
              </w:rPr>
              <w:t>,</w:t>
            </w:r>
            <w:r w:rsidR="000D12CD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2</w:t>
            </w:r>
            <w:r w:rsidR="000F53CD" w:rsidRPr="00EC30CE">
              <w:rPr>
                <w:rFonts w:eastAsia="標楷體"/>
              </w:rPr>
              <w:t>0</w:t>
            </w:r>
            <w:r w:rsidR="004C26B4" w:rsidRPr="00EC30CE">
              <w:rPr>
                <w:rFonts w:eastAsia="標楷體"/>
              </w:rPr>
              <w:t>元整</w:t>
            </w:r>
          </w:p>
        </w:tc>
      </w:tr>
    </w:tbl>
    <w:p w:rsidR="004C26B4" w:rsidRDefault="004C26B4" w:rsidP="008B6E30">
      <w:pPr>
        <w:spacing w:beforeLines="50" w:line="400" w:lineRule="exact"/>
        <w:rPr>
          <w:rFonts w:eastAsia="標楷體" w:hint="eastAsia"/>
        </w:rPr>
      </w:pPr>
    </w:p>
    <w:p w:rsidR="00E01CB0" w:rsidRDefault="00E01CB0" w:rsidP="000F038C">
      <w:pPr>
        <w:snapToGrid w:val="0"/>
        <w:spacing w:line="400" w:lineRule="exact"/>
        <w:rPr>
          <w:rFonts w:eastAsia="標楷體" w:hint="eastAsia"/>
          <w:color w:val="000000"/>
        </w:rPr>
      </w:pPr>
    </w:p>
    <w:p w:rsidR="000F038C" w:rsidRPr="00EC30CE" w:rsidRDefault="000F038C" w:rsidP="000F038C">
      <w:pPr>
        <w:snapToGrid w:val="0"/>
        <w:spacing w:line="400" w:lineRule="exact"/>
        <w:rPr>
          <w:rFonts w:eastAsia="標楷體"/>
          <w:color w:val="000000"/>
        </w:rPr>
      </w:pPr>
      <w:r w:rsidRPr="00EC30CE">
        <w:rPr>
          <w:rFonts w:eastAsia="標楷體"/>
          <w:color w:val="000000"/>
        </w:rPr>
        <w:lastRenderedPageBreak/>
        <w:t>陸、報名事項</w:t>
      </w:r>
      <w:r w:rsidR="0037287E" w:rsidRPr="00EC30CE">
        <w:rPr>
          <w:rFonts w:eastAsia="標楷體"/>
          <w:color w:val="000000"/>
        </w:rPr>
        <w:t>：</w:t>
      </w:r>
    </w:p>
    <w:p w:rsidR="000F038C" w:rsidRPr="00EC30CE" w:rsidRDefault="000F038C" w:rsidP="00FA0C32">
      <w:pPr>
        <w:tabs>
          <w:tab w:val="left" w:pos="1134"/>
        </w:tabs>
        <w:spacing w:line="400" w:lineRule="exact"/>
        <w:ind w:leftChars="50" w:left="120"/>
        <w:rPr>
          <w:rFonts w:eastAsia="標楷體"/>
          <w:color w:val="000000"/>
        </w:rPr>
      </w:pPr>
      <w:r w:rsidRPr="00EC30CE">
        <w:rPr>
          <w:rFonts w:eastAsia="標楷體"/>
          <w:color w:val="000000"/>
        </w:rPr>
        <w:t xml:space="preserve">   </w:t>
      </w:r>
      <w:r w:rsidRPr="00EC30CE">
        <w:rPr>
          <w:rFonts w:eastAsia="標楷體"/>
          <w:color w:val="000000"/>
        </w:rPr>
        <w:t>一、報名時間：自即日起至</w:t>
      </w:r>
      <w:r w:rsidR="00CA12CB">
        <w:rPr>
          <w:rFonts w:eastAsia="標楷體" w:hint="eastAsia"/>
          <w:color w:val="000000"/>
        </w:rPr>
        <w:t>112</w:t>
      </w:r>
      <w:r w:rsidRPr="00EC30CE">
        <w:rPr>
          <w:rFonts w:eastAsia="標楷體"/>
          <w:color w:val="000000"/>
        </w:rPr>
        <w:t>年</w:t>
      </w:r>
      <w:r w:rsidR="00CA12CB">
        <w:rPr>
          <w:rFonts w:eastAsia="標楷體" w:hint="eastAsia"/>
          <w:color w:val="000000"/>
        </w:rPr>
        <w:t>6</w:t>
      </w:r>
      <w:r w:rsidRPr="00EC30CE">
        <w:rPr>
          <w:rFonts w:eastAsia="標楷體"/>
          <w:color w:val="000000"/>
        </w:rPr>
        <w:t>月</w:t>
      </w:r>
      <w:r w:rsidR="007C2C18">
        <w:rPr>
          <w:rFonts w:eastAsia="標楷體" w:hint="eastAsia"/>
          <w:color w:val="000000"/>
        </w:rPr>
        <w:t>9</w:t>
      </w:r>
      <w:r w:rsidR="00347541" w:rsidRPr="00EC30CE">
        <w:rPr>
          <w:rFonts w:eastAsia="標楷體"/>
          <w:color w:val="000000"/>
        </w:rPr>
        <w:t>日</w:t>
      </w:r>
      <w:r w:rsidRPr="00EC30CE">
        <w:rPr>
          <w:rFonts w:eastAsia="標楷體"/>
          <w:color w:val="000000"/>
        </w:rPr>
        <w:t>（星期</w:t>
      </w:r>
      <w:r w:rsidR="007C2C18">
        <w:rPr>
          <w:rFonts w:eastAsia="標楷體" w:hint="eastAsia"/>
          <w:color w:val="000000"/>
        </w:rPr>
        <w:t>五</w:t>
      </w:r>
      <w:r w:rsidRPr="00EC30CE">
        <w:rPr>
          <w:rFonts w:eastAsia="標楷體"/>
          <w:color w:val="000000"/>
        </w:rPr>
        <w:t>）止。</w:t>
      </w:r>
    </w:p>
    <w:p w:rsidR="000F038C" w:rsidRPr="00EC30CE" w:rsidRDefault="000F038C" w:rsidP="000F038C">
      <w:pPr>
        <w:spacing w:line="400" w:lineRule="exact"/>
        <w:ind w:leftChars="50" w:left="120"/>
        <w:rPr>
          <w:rFonts w:eastAsia="標楷體"/>
          <w:color w:val="000000"/>
        </w:rPr>
      </w:pPr>
      <w:r w:rsidRPr="00EC30CE">
        <w:rPr>
          <w:rFonts w:eastAsia="標楷體"/>
          <w:color w:val="000000"/>
        </w:rPr>
        <w:t xml:space="preserve">   </w:t>
      </w:r>
      <w:r w:rsidRPr="00EC30CE">
        <w:rPr>
          <w:rFonts w:eastAsia="標楷體"/>
          <w:color w:val="000000"/>
        </w:rPr>
        <w:t>二、報名方式：</w:t>
      </w:r>
    </w:p>
    <w:p w:rsidR="00FA0C32" w:rsidRPr="00EC30CE" w:rsidRDefault="000F038C" w:rsidP="009F0F4E">
      <w:pPr>
        <w:spacing w:line="400" w:lineRule="exact"/>
        <w:ind w:leftChars="49" w:left="1697" w:hangingChars="658" w:hanging="1579"/>
        <w:rPr>
          <w:rFonts w:eastAsia="標楷體"/>
          <w:color w:val="000000"/>
        </w:rPr>
      </w:pPr>
      <w:r w:rsidRPr="00EC30CE">
        <w:rPr>
          <w:rFonts w:eastAsia="標楷體"/>
          <w:color w:val="000000"/>
        </w:rPr>
        <w:t xml:space="preserve">       </w:t>
      </w:r>
      <w:r w:rsidR="00FA0C32" w:rsidRPr="00EC30CE">
        <w:rPr>
          <w:rFonts w:eastAsia="標楷體"/>
          <w:color w:val="000000"/>
        </w:rPr>
        <w:t xml:space="preserve"> </w:t>
      </w:r>
      <w:r w:rsidR="009F0F4E" w:rsidRPr="00EC30CE">
        <w:rPr>
          <w:rFonts w:eastAsia="標楷體"/>
        </w:rPr>
        <w:t>（一）</w:t>
      </w:r>
      <w:r w:rsidR="009F0F4E" w:rsidRPr="00EC30CE">
        <w:rPr>
          <w:rFonts w:eastAsia="標楷體"/>
          <w:color w:val="000000"/>
        </w:rPr>
        <w:t>請填妥報名表各項資料（如附件一）並經推薦校（團）核章後，以掃描或拍照存</w:t>
      </w:r>
    </w:p>
    <w:p w:rsidR="00FA0C32" w:rsidRPr="00EC30CE" w:rsidRDefault="00FA0C32" w:rsidP="009F0F4E">
      <w:pPr>
        <w:spacing w:line="400" w:lineRule="exact"/>
        <w:ind w:leftChars="49" w:left="1697" w:hangingChars="658" w:hanging="1579"/>
        <w:rPr>
          <w:rFonts w:eastAsia="標楷體"/>
        </w:rPr>
      </w:pPr>
      <w:r w:rsidRPr="00EC30CE">
        <w:rPr>
          <w:rFonts w:eastAsia="標楷體"/>
        </w:rPr>
        <w:t xml:space="preserve">              </w:t>
      </w:r>
      <w:r w:rsidR="009F0F4E" w:rsidRPr="00EC30CE">
        <w:rPr>
          <w:rFonts w:eastAsia="標楷體"/>
          <w:color w:val="000000"/>
        </w:rPr>
        <w:t>檔（附檔名為</w:t>
      </w:r>
      <w:r w:rsidR="009F0F4E" w:rsidRPr="00EC30CE">
        <w:rPr>
          <w:rFonts w:eastAsia="標楷體"/>
          <w:color w:val="000000"/>
        </w:rPr>
        <w:t>jpg</w:t>
      </w:r>
      <w:r w:rsidR="009F0F4E" w:rsidRPr="00EC30CE">
        <w:rPr>
          <w:rFonts w:eastAsia="標楷體"/>
          <w:color w:val="000000"/>
        </w:rPr>
        <w:t>或</w:t>
      </w:r>
      <w:r w:rsidR="009F0F4E" w:rsidRPr="00EC30CE">
        <w:rPr>
          <w:rFonts w:eastAsia="標楷體"/>
          <w:color w:val="000000"/>
        </w:rPr>
        <w:t>pdf</w:t>
      </w:r>
      <w:r w:rsidR="009F0F4E" w:rsidRPr="00EC30CE">
        <w:rPr>
          <w:rFonts w:eastAsia="標楷體"/>
          <w:color w:val="000000"/>
        </w:rPr>
        <w:t>），（及報名表</w:t>
      </w:r>
      <w:r w:rsidR="009F0F4E" w:rsidRPr="00EC30CE">
        <w:rPr>
          <w:rFonts w:eastAsia="標楷體"/>
          <w:color w:val="000000"/>
        </w:rPr>
        <w:t>word</w:t>
      </w:r>
      <w:r w:rsidR="009F0F4E" w:rsidRPr="00EC30CE">
        <w:rPr>
          <w:rFonts w:eastAsia="標楷體"/>
          <w:color w:val="000000"/>
        </w:rPr>
        <w:t>檔）以</w:t>
      </w:r>
      <w:r w:rsidR="001C5EF1" w:rsidRPr="00EC30CE">
        <w:rPr>
          <w:rFonts w:eastAsia="標楷體"/>
        </w:rPr>
        <w:t>e-mail</w:t>
      </w:r>
      <w:r w:rsidR="009F0F4E" w:rsidRPr="00EC30CE">
        <w:rPr>
          <w:rFonts w:eastAsia="標楷體"/>
          <w:color w:val="000000"/>
        </w:rPr>
        <w:t>附件方式傳送至</w:t>
      </w:r>
      <w:r w:rsidR="009F0F4E" w:rsidRPr="00EC30CE">
        <w:rPr>
          <w:rFonts w:eastAsia="標楷體"/>
        </w:rPr>
        <w:t>屏東縣</w:t>
      </w:r>
    </w:p>
    <w:p w:rsidR="009F0F4E" w:rsidRPr="00EC30CE" w:rsidRDefault="00FA0C32" w:rsidP="009F0F4E">
      <w:pPr>
        <w:spacing w:line="400" w:lineRule="exact"/>
        <w:ind w:leftChars="49" w:left="1697" w:hangingChars="658" w:hanging="1579"/>
        <w:rPr>
          <w:rFonts w:eastAsia="標楷體"/>
          <w:color w:val="000000"/>
        </w:rPr>
      </w:pPr>
      <w:r w:rsidRPr="00EC30CE">
        <w:rPr>
          <w:rFonts w:eastAsia="標楷體"/>
        </w:rPr>
        <w:t xml:space="preserve">              </w:t>
      </w:r>
      <w:r w:rsidR="009F0F4E" w:rsidRPr="00EC30CE">
        <w:rPr>
          <w:rFonts w:eastAsia="標楷體"/>
        </w:rPr>
        <w:t>童軍會</w:t>
      </w:r>
      <w:r w:rsidR="009F0F4E" w:rsidRPr="00EC30CE">
        <w:rPr>
          <w:rFonts w:eastAsia="標楷體"/>
          <w:color w:val="000000"/>
        </w:rPr>
        <w:t>彙整。</w:t>
      </w:r>
    </w:p>
    <w:p w:rsidR="000F038C" w:rsidRPr="00EC30CE" w:rsidRDefault="000F038C" w:rsidP="00F24162">
      <w:pPr>
        <w:spacing w:line="400" w:lineRule="exact"/>
        <w:ind w:leftChars="50" w:left="1656" w:hangingChars="640" w:hanging="1536"/>
        <w:rPr>
          <w:rFonts w:eastAsia="標楷體"/>
          <w:color w:val="000000"/>
        </w:rPr>
      </w:pPr>
      <w:r w:rsidRPr="00EC30CE">
        <w:rPr>
          <w:rFonts w:eastAsia="標楷體"/>
          <w:color w:val="000000"/>
        </w:rPr>
        <w:t xml:space="preserve">       </w:t>
      </w:r>
      <w:r w:rsidR="00FA0C32" w:rsidRPr="00EC30CE">
        <w:rPr>
          <w:rFonts w:eastAsia="標楷體"/>
          <w:color w:val="000000"/>
        </w:rPr>
        <w:t xml:space="preserve"> </w:t>
      </w:r>
      <w:r w:rsidRPr="00EC30CE">
        <w:rPr>
          <w:rFonts w:eastAsia="標楷體"/>
        </w:rPr>
        <w:t>（</w:t>
      </w:r>
      <w:r w:rsidR="00F24162">
        <w:rPr>
          <w:rFonts w:eastAsia="標楷體" w:hint="eastAsia"/>
        </w:rPr>
        <w:t>二</w:t>
      </w:r>
      <w:r w:rsidRPr="00EC30CE">
        <w:rPr>
          <w:rFonts w:eastAsia="標楷體"/>
        </w:rPr>
        <w:t>）報名表請以正楷</w:t>
      </w:r>
      <w:r w:rsidRPr="00EC30CE">
        <w:rPr>
          <w:rFonts w:eastAsia="標楷體"/>
          <w:color w:val="000000"/>
        </w:rPr>
        <w:t>詳填，並註明</w:t>
      </w:r>
      <w:r w:rsidRPr="00EC30CE">
        <w:rPr>
          <w:rFonts w:eastAsia="標楷體"/>
          <w:color w:val="000000"/>
        </w:rPr>
        <w:t>e-mail</w:t>
      </w:r>
      <w:r w:rsidRPr="00EC30CE">
        <w:rPr>
          <w:rFonts w:eastAsia="標楷體"/>
          <w:color w:val="000000"/>
        </w:rPr>
        <w:t>及聯絡方式。</w:t>
      </w:r>
    </w:p>
    <w:p w:rsidR="000F038C" w:rsidRPr="00EC30CE" w:rsidRDefault="00FA0C32" w:rsidP="000F038C">
      <w:pPr>
        <w:spacing w:line="400" w:lineRule="exact"/>
        <w:ind w:leftChars="400" w:left="1776" w:hangingChars="340" w:hanging="816"/>
        <w:rPr>
          <w:rFonts w:eastAsia="標楷體"/>
          <w:color w:val="000000"/>
        </w:rPr>
      </w:pPr>
      <w:r w:rsidRPr="00EC30CE">
        <w:rPr>
          <w:rFonts w:eastAsia="標楷體"/>
          <w:color w:val="000000"/>
        </w:rPr>
        <w:t xml:space="preserve"> </w:t>
      </w:r>
      <w:r w:rsidR="000F038C" w:rsidRPr="00EC30CE">
        <w:rPr>
          <w:rFonts w:eastAsia="標楷體"/>
          <w:color w:val="000000"/>
        </w:rPr>
        <w:t>（</w:t>
      </w:r>
      <w:r w:rsidR="00F24162">
        <w:rPr>
          <w:rFonts w:eastAsia="標楷體" w:hint="eastAsia"/>
          <w:color w:val="000000"/>
        </w:rPr>
        <w:t>三</w:t>
      </w:r>
      <w:r w:rsidR="000F038C" w:rsidRPr="00EC30CE">
        <w:rPr>
          <w:rFonts w:eastAsia="標楷體"/>
          <w:color w:val="000000"/>
        </w:rPr>
        <w:t>）向</w:t>
      </w:r>
      <w:smartTag w:uri="urn:schemas-microsoft-com:office:smarttags" w:element="PersonName">
        <w:r w:rsidR="000F038C" w:rsidRPr="00EC30CE">
          <w:rPr>
            <w:rFonts w:eastAsia="標楷體"/>
            <w:color w:val="000000"/>
          </w:rPr>
          <w:t>屏東縣童軍會</w:t>
        </w:r>
      </w:smartTag>
      <w:r w:rsidR="000F038C" w:rsidRPr="00EC30CE">
        <w:rPr>
          <w:rFonts w:eastAsia="標楷體"/>
          <w:color w:val="000000"/>
        </w:rPr>
        <w:t xml:space="preserve">       </w:t>
      </w:r>
      <w:r w:rsidR="000F038C" w:rsidRPr="00EC30CE">
        <w:rPr>
          <w:rFonts w:eastAsia="標楷體"/>
          <w:color w:val="000000"/>
        </w:rPr>
        <w:t>呂淑雲幹事報名並繳費。</w:t>
      </w:r>
    </w:p>
    <w:p w:rsidR="000F038C" w:rsidRPr="00EC30CE" w:rsidRDefault="000F038C" w:rsidP="000F038C">
      <w:pPr>
        <w:spacing w:line="400" w:lineRule="exact"/>
        <w:ind w:leftChars="700" w:left="1776" w:hangingChars="40" w:hanging="96"/>
        <w:rPr>
          <w:rFonts w:eastAsia="標楷體"/>
          <w:color w:val="000000"/>
        </w:rPr>
      </w:pPr>
      <w:r w:rsidRPr="00EC30CE">
        <w:rPr>
          <w:rFonts w:eastAsia="標楷體"/>
          <w:color w:val="000000"/>
        </w:rPr>
        <w:t>屏東縣童軍會</w:t>
      </w:r>
      <w:r w:rsidRPr="00EC30CE">
        <w:rPr>
          <w:rFonts w:eastAsia="標楷體"/>
          <w:color w:val="000000"/>
        </w:rPr>
        <w:t xml:space="preserve">         </w:t>
      </w:r>
      <w:r w:rsidRPr="00EC30CE">
        <w:rPr>
          <w:rFonts w:eastAsia="標楷體"/>
          <w:color w:val="000000"/>
        </w:rPr>
        <w:t>住址：屏東市建華三街</w:t>
      </w:r>
      <w:r w:rsidRPr="00EC30CE">
        <w:rPr>
          <w:rFonts w:eastAsia="標楷體"/>
          <w:color w:val="000000"/>
        </w:rPr>
        <w:t>71</w:t>
      </w:r>
      <w:r w:rsidRPr="00EC30CE">
        <w:rPr>
          <w:rFonts w:eastAsia="標楷體"/>
          <w:color w:val="000000"/>
        </w:rPr>
        <w:t>號</w:t>
      </w:r>
    </w:p>
    <w:p w:rsidR="000F038C" w:rsidRPr="00EC30CE" w:rsidRDefault="000F038C" w:rsidP="000F038C">
      <w:pPr>
        <w:spacing w:line="400" w:lineRule="exact"/>
        <w:ind w:leftChars="700" w:left="1776" w:hangingChars="40" w:hanging="96"/>
        <w:rPr>
          <w:rFonts w:eastAsia="標楷體"/>
          <w:color w:val="000000"/>
        </w:rPr>
      </w:pPr>
      <w:r w:rsidRPr="00EC30CE">
        <w:rPr>
          <w:rFonts w:eastAsia="標楷體"/>
          <w:color w:val="000000"/>
        </w:rPr>
        <w:t>聯絡人：呂淑雲幹事</w:t>
      </w:r>
      <w:r w:rsidRPr="00EC30CE">
        <w:rPr>
          <w:rFonts w:eastAsia="標楷體"/>
          <w:color w:val="000000"/>
        </w:rPr>
        <w:t xml:space="preserve">   </w:t>
      </w:r>
      <w:r w:rsidRPr="00EC30CE">
        <w:rPr>
          <w:rFonts w:eastAsia="標楷體"/>
          <w:color w:val="000000"/>
        </w:rPr>
        <w:t>行動：</w:t>
      </w:r>
      <w:r w:rsidRPr="00EC30CE">
        <w:rPr>
          <w:rFonts w:eastAsia="標楷體"/>
          <w:color w:val="000000"/>
        </w:rPr>
        <w:t>0972025352</w:t>
      </w:r>
    </w:p>
    <w:p w:rsidR="000F038C" w:rsidRPr="00EC30CE" w:rsidRDefault="000F038C" w:rsidP="000F038C">
      <w:pPr>
        <w:spacing w:line="400" w:lineRule="exact"/>
        <w:ind w:leftChars="700" w:left="1776" w:hangingChars="40" w:hanging="96"/>
        <w:rPr>
          <w:rFonts w:eastAsia="標楷體"/>
          <w:color w:val="000000"/>
        </w:rPr>
      </w:pPr>
      <w:r w:rsidRPr="00EC30CE">
        <w:rPr>
          <w:rFonts w:eastAsia="標楷體"/>
          <w:color w:val="000000"/>
        </w:rPr>
        <w:t>電</w:t>
      </w:r>
      <w:r w:rsidRPr="00EC30CE">
        <w:rPr>
          <w:rFonts w:eastAsia="標楷體"/>
          <w:color w:val="000000"/>
        </w:rPr>
        <w:t xml:space="preserve">  </w:t>
      </w:r>
      <w:r w:rsidRPr="00EC30CE">
        <w:rPr>
          <w:rFonts w:eastAsia="標楷體"/>
          <w:color w:val="000000"/>
        </w:rPr>
        <w:t>話：</w:t>
      </w:r>
      <w:r w:rsidRPr="00EC30CE">
        <w:rPr>
          <w:rFonts w:eastAsia="標楷體"/>
          <w:color w:val="000000"/>
        </w:rPr>
        <w:t xml:space="preserve">08-7512364   </w:t>
      </w:r>
      <w:r w:rsidRPr="00EC30CE">
        <w:rPr>
          <w:rFonts w:eastAsia="標楷體"/>
          <w:color w:val="000000"/>
        </w:rPr>
        <w:t>傳真：</w:t>
      </w:r>
      <w:r w:rsidRPr="00EC30CE">
        <w:rPr>
          <w:rFonts w:eastAsia="標楷體"/>
          <w:color w:val="000000"/>
        </w:rPr>
        <w:t>08-7512354</w:t>
      </w:r>
    </w:p>
    <w:p w:rsidR="00135CBC" w:rsidRPr="00EC30CE" w:rsidRDefault="00135CBC" w:rsidP="00135CBC">
      <w:pPr>
        <w:spacing w:line="400" w:lineRule="exact"/>
        <w:ind w:leftChars="700" w:left="1776" w:hangingChars="40" w:hanging="96"/>
        <w:rPr>
          <w:rFonts w:eastAsia="標楷體"/>
          <w:color w:val="000000"/>
        </w:rPr>
      </w:pPr>
      <w:r w:rsidRPr="00EC30CE">
        <w:rPr>
          <w:rFonts w:eastAsia="標楷體"/>
          <w:color w:val="000000"/>
        </w:rPr>
        <w:t>郵政劃撥存款帳號：</w:t>
      </w:r>
      <w:r w:rsidRPr="00EC30CE">
        <w:rPr>
          <w:rFonts w:eastAsia="標楷體"/>
          <w:color w:val="000000"/>
        </w:rPr>
        <w:t xml:space="preserve">00454450   </w:t>
      </w:r>
      <w:r w:rsidRPr="00EC30CE">
        <w:rPr>
          <w:rFonts w:eastAsia="標楷體"/>
          <w:color w:val="000000"/>
        </w:rPr>
        <w:t>戶名：</w:t>
      </w:r>
      <w:smartTag w:uri="urn:schemas-microsoft-com:office:smarttags" w:element="PersonName">
        <w:r w:rsidRPr="00EC30CE">
          <w:rPr>
            <w:rFonts w:eastAsia="標楷體"/>
            <w:color w:val="000000"/>
          </w:rPr>
          <w:t>屏東縣童軍會</w:t>
        </w:r>
      </w:smartTag>
      <w:r w:rsidRPr="00EC30CE">
        <w:rPr>
          <w:rFonts w:eastAsia="標楷體"/>
          <w:color w:val="000000"/>
        </w:rPr>
        <w:t xml:space="preserve"> </w:t>
      </w:r>
    </w:p>
    <w:p w:rsidR="00F4019B" w:rsidRPr="00EC30CE" w:rsidRDefault="00F4019B" w:rsidP="00F4019B">
      <w:pPr>
        <w:rPr>
          <w:b/>
        </w:rPr>
      </w:pPr>
      <w:r w:rsidRPr="00EC30CE">
        <w:rPr>
          <w:rFonts w:eastAsia="標楷體"/>
        </w:rPr>
        <w:t xml:space="preserve">              </w:t>
      </w:r>
      <w:r w:rsidR="00135CBC" w:rsidRPr="00EC30CE">
        <w:rPr>
          <w:rFonts w:eastAsia="標楷體"/>
        </w:rPr>
        <w:t>網</w:t>
      </w:r>
      <w:r w:rsidR="00135CBC" w:rsidRPr="00EC30CE">
        <w:rPr>
          <w:rFonts w:eastAsia="標楷體"/>
        </w:rPr>
        <w:t xml:space="preserve">  </w:t>
      </w:r>
      <w:r w:rsidR="00135CBC" w:rsidRPr="00EC30CE">
        <w:rPr>
          <w:rFonts w:eastAsia="標楷體"/>
        </w:rPr>
        <w:t>址：</w:t>
      </w:r>
      <w:hyperlink r:id="rId7" w:history="1">
        <w:r w:rsidRPr="00EC30CE">
          <w:rPr>
            <w:rStyle w:val="a4"/>
            <w:b/>
            <w:color w:val="auto"/>
          </w:rPr>
          <w:t>https://www.s</w:t>
        </w:r>
        <w:r w:rsidRPr="00EC30CE">
          <w:rPr>
            <w:rStyle w:val="a4"/>
            <w:b/>
            <w:color w:val="auto"/>
          </w:rPr>
          <w:t>c</w:t>
        </w:r>
        <w:r w:rsidRPr="00EC30CE">
          <w:rPr>
            <w:rStyle w:val="a4"/>
            <w:b/>
            <w:color w:val="auto"/>
          </w:rPr>
          <w:t>out</w:t>
        </w:r>
        <w:r w:rsidRPr="00EC30CE">
          <w:rPr>
            <w:rStyle w:val="a4"/>
            <w:b/>
            <w:color w:val="auto"/>
          </w:rPr>
          <w:t>.</w:t>
        </w:r>
        <w:r w:rsidRPr="00EC30CE">
          <w:rPr>
            <w:rStyle w:val="a4"/>
            <w:b/>
            <w:color w:val="auto"/>
          </w:rPr>
          <w:t>ptc.edu.tw/</w:t>
        </w:r>
      </w:hyperlink>
    </w:p>
    <w:p w:rsidR="000F038C" w:rsidRPr="00EC30CE" w:rsidRDefault="000F038C" w:rsidP="000F038C">
      <w:pPr>
        <w:spacing w:line="400" w:lineRule="exact"/>
        <w:ind w:leftChars="50" w:left="1776" w:hangingChars="690" w:hanging="1656"/>
        <w:rPr>
          <w:rFonts w:eastAsia="標楷體"/>
          <w:b/>
        </w:rPr>
      </w:pPr>
      <w:r w:rsidRPr="00EC30CE">
        <w:rPr>
          <w:rFonts w:eastAsia="標楷體"/>
          <w:color w:val="000000"/>
        </w:rPr>
        <w:t xml:space="preserve">            </w:t>
      </w:r>
      <w:r w:rsidRPr="00EC30CE">
        <w:rPr>
          <w:rFonts w:eastAsia="標楷體"/>
          <w:b/>
        </w:rPr>
        <w:t xml:space="preserve"> E-mail</w:t>
      </w:r>
      <w:r w:rsidRPr="00EC30CE">
        <w:rPr>
          <w:rFonts w:eastAsia="標楷體"/>
          <w:b/>
        </w:rPr>
        <w:t>：</w:t>
      </w:r>
      <w:hyperlink r:id="rId8" w:history="1">
        <w:r w:rsidRPr="00EC30CE">
          <w:rPr>
            <w:b/>
          </w:rPr>
          <w:t>pingscout@seed.net.tw</w:t>
        </w:r>
      </w:hyperlink>
    </w:p>
    <w:p w:rsidR="000F038C" w:rsidRPr="00EC30CE" w:rsidRDefault="000F038C" w:rsidP="000F038C">
      <w:pPr>
        <w:spacing w:line="400" w:lineRule="exact"/>
        <w:ind w:leftChars="700" w:left="1680" w:firstLineChars="400" w:firstLine="961"/>
        <w:rPr>
          <w:rFonts w:eastAsia="標楷體"/>
          <w:b/>
        </w:rPr>
      </w:pPr>
      <w:hyperlink r:id="rId9" w:history="1">
        <w:r w:rsidRPr="00EC30CE">
          <w:rPr>
            <w:b/>
          </w:rPr>
          <w:t>pingscout@gmail.com</w:t>
        </w:r>
      </w:hyperlink>
    </w:p>
    <w:p w:rsidR="000F038C" w:rsidRPr="00EC30CE" w:rsidRDefault="000F038C" w:rsidP="000F038C">
      <w:pPr>
        <w:snapToGrid w:val="0"/>
        <w:spacing w:line="360" w:lineRule="auto"/>
        <w:rPr>
          <w:rFonts w:eastAsia="標楷體"/>
        </w:rPr>
      </w:pPr>
      <w:r w:rsidRPr="00EC30CE">
        <w:rPr>
          <w:rFonts w:eastAsia="標楷體"/>
        </w:rPr>
        <w:t>柒、參加須知：</w:t>
      </w:r>
    </w:p>
    <w:p w:rsidR="000F038C" w:rsidRPr="00EC30CE" w:rsidRDefault="00910A4A" w:rsidP="00FA0C32">
      <w:pPr>
        <w:tabs>
          <w:tab w:val="left" w:pos="1134"/>
        </w:tabs>
        <w:snapToGrid w:val="0"/>
        <w:spacing w:line="360" w:lineRule="auto"/>
        <w:rPr>
          <w:rFonts w:eastAsia="標楷體"/>
        </w:rPr>
      </w:pPr>
      <w:r w:rsidRPr="00EC30CE">
        <w:rPr>
          <w:rFonts w:eastAsia="標楷體"/>
        </w:rPr>
        <w:t xml:space="preserve">    </w:t>
      </w:r>
      <w:r w:rsidR="00FA0C32" w:rsidRPr="00EC30CE">
        <w:rPr>
          <w:rFonts w:eastAsia="標楷體"/>
        </w:rPr>
        <w:t xml:space="preserve">     </w:t>
      </w:r>
      <w:r w:rsidRPr="00EC30CE">
        <w:rPr>
          <w:rFonts w:eastAsia="標楷體"/>
        </w:rPr>
        <w:t>（一）</w:t>
      </w:r>
      <w:r w:rsidR="000F038C" w:rsidRPr="00EC30CE">
        <w:rPr>
          <w:rFonts w:eastAsia="標楷體"/>
        </w:rPr>
        <w:t>受訓學員請於</w:t>
      </w:r>
      <w:r w:rsidR="00CA12CB">
        <w:rPr>
          <w:rFonts w:eastAsia="標楷體" w:hint="eastAsia"/>
        </w:rPr>
        <w:t>112</w:t>
      </w:r>
      <w:r w:rsidR="000F038C" w:rsidRPr="00EC30CE">
        <w:rPr>
          <w:rFonts w:eastAsia="標楷體"/>
        </w:rPr>
        <w:t>年</w:t>
      </w:r>
      <w:r w:rsidR="00CA12CB">
        <w:rPr>
          <w:rFonts w:eastAsia="標楷體" w:hint="eastAsia"/>
        </w:rPr>
        <w:t>7</w:t>
      </w:r>
      <w:r w:rsidR="000F038C" w:rsidRPr="00EC30CE">
        <w:rPr>
          <w:rFonts w:eastAsia="標楷體"/>
        </w:rPr>
        <w:t>月</w:t>
      </w:r>
      <w:r w:rsidR="00CA12CB">
        <w:rPr>
          <w:rFonts w:eastAsia="標楷體" w:hint="eastAsia"/>
        </w:rPr>
        <w:t>1</w:t>
      </w:r>
      <w:r w:rsidR="000F038C" w:rsidRPr="00EC30CE">
        <w:rPr>
          <w:rFonts w:eastAsia="標楷體"/>
        </w:rPr>
        <w:t>日（星期</w:t>
      </w:r>
      <w:r w:rsidR="00011FB1" w:rsidRPr="00EC30CE">
        <w:rPr>
          <w:rFonts w:eastAsia="標楷體"/>
        </w:rPr>
        <w:t>六</w:t>
      </w:r>
      <w:r w:rsidR="000F038C" w:rsidRPr="00EC30CE">
        <w:rPr>
          <w:rFonts w:eastAsia="標楷體"/>
        </w:rPr>
        <w:t>）</w:t>
      </w:r>
      <w:r w:rsidR="00011FB1" w:rsidRPr="00EC30CE">
        <w:rPr>
          <w:rFonts w:eastAsia="標楷體"/>
        </w:rPr>
        <w:t>上</w:t>
      </w:r>
      <w:r w:rsidR="000F038C" w:rsidRPr="00EC30CE">
        <w:rPr>
          <w:rFonts w:eastAsia="標楷體"/>
        </w:rPr>
        <w:t>午</w:t>
      </w:r>
      <w:r w:rsidR="00011FB1" w:rsidRPr="00EC30CE">
        <w:rPr>
          <w:rFonts w:eastAsia="標楷體"/>
        </w:rPr>
        <w:t>8</w:t>
      </w:r>
      <w:r w:rsidR="000F038C" w:rsidRPr="00EC30CE">
        <w:rPr>
          <w:rFonts w:eastAsia="標楷體"/>
        </w:rPr>
        <w:t>時抵達營地，</w:t>
      </w:r>
    </w:p>
    <w:p w:rsidR="000F038C" w:rsidRPr="00EC30CE" w:rsidRDefault="00910A4A" w:rsidP="005B7568">
      <w:pPr>
        <w:snapToGrid w:val="0"/>
        <w:spacing w:line="360" w:lineRule="auto"/>
        <w:rPr>
          <w:rFonts w:eastAsia="標楷體"/>
        </w:rPr>
      </w:pPr>
      <w:r w:rsidRPr="00EC30CE">
        <w:rPr>
          <w:rFonts w:eastAsia="標楷體"/>
        </w:rPr>
        <w:t xml:space="preserve">         </w:t>
      </w:r>
      <w:r w:rsidR="00FA0C32" w:rsidRPr="00EC30CE">
        <w:rPr>
          <w:rFonts w:eastAsia="標楷體"/>
        </w:rPr>
        <w:t xml:space="preserve">    </w:t>
      </w:r>
      <w:r w:rsidRPr="00EC30CE">
        <w:rPr>
          <w:rFonts w:eastAsia="標楷體"/>
        </w:rPr>
        <w:t xml:space="preserve"> </w:t>
      </w:r>
      <w:r w:rsidR="00FA0C32" w:rsidRPr="00EC30CE">
        <w:rPr>
          <w:rFonts w:eastAsia="標楷體"/>
        </w:rPr>
        <w:t xml:space="preserve"> </w:t>
      </w:r>
      <w:r w:rsidR="00F4019B" w:rsidRPr="00EC30CE">
        <w:rPr>
          <w:rFonts w:eastAsia="標楷體"/>
        </w:rPr>
        <w:t>(</w:t>
      </w:r>
      <w:r w:rsidR="004D4BB9" w:rsidRPr="00EC30CE">
        <w:rPr>
          <w:rFonts w:eastAsia="標楷體"/>
        </w:rPr>
        <w:t>屏東縣屏東市民和國民小學</w:t>
      </w:r>
      <w:r w:rsidR="003F4B39" w:rsidRPr="00EC30CE">
        <w:rPr>
          <w:rFonts w:eastAsia="標楷體"/>
        </w:rPr>
        <w:t>-</w:t>
      </w:r>
      <w:r w:rsidR="004D4BB9" w:rsidRPr="00EC30CE">
        <w:rPr>
          <w:rFonts w:eastAsia="標楷體"/>
          <w:kern w:val="0"/>
        </w:rPr>
        <w:t>屏東市橋北里自立路</w:t>
      </w:r>
      <w:r w:rsidR="004D4BB9" w:rsidRPr="00EC30CE">
        <w:rPr>
          <w:rFonts w:eastAsia="標楷體"/>
          <w:kern w:val="0"/>
        </w:rPr>
        <w:t>213</w:t>
      </w:r>
      <w:r w:rsidR="004D4BB9" w:rsidRPr="00EC30CE">
        <w:rPr>
          <w:rFonts w:eastAsia="標楷體"/>
          <w:kern w:val="0"/>
        </w:rPr>
        <w:t>號</w:t>
      </w:r>
      <w:r w:rsidR="000F038C" w:rsidRPr="00EC30CE">
        <w:rPr>
          <w:rFonts w:eastAsia="標楷體"/>
        </w:rPr>
        <w:t>）請注意交通安全。</w:t>
      </w:r>
    </w:p>
    <w:p w:rsidR="000F038C" w:rsidRPr="00EC30CE" w:rsidRDefault="005B7568" w:rsidP="005B7568">
      <w:pPr>
        <w:snapToGrid w:val="0"/>
        <w:spacing w:line="360" w:lineRule="auto"/>
        <w:ind w:left="600" w:hangingChars="250" w:hanging="600"/>
        <w:rPr>
          <w:rFonts w:eastAsia="標楷體"/>
        </w:rPr>
      </w:pPr>
      <w:r w:rsidRPr="00EC30CE">
        <w:rPr>
          <w:rFonts w:eastAsia="標楷體"/>
        </w:rPr>
        <w:t xml:space="preserve">    </w:t>
      </w:r>
      <w:r w:rsidR="00FA0C32" w:rsidRPr="00EC30CE">
        <w:rPr>
          <w:rFonts w:eastAsia="標楷體"/>
        </w:rPr>
        <w:t xml:space="preserve">     </w:t>
      </w:r>
      <w:r w:rsidR="000F038C" w:rsidRPr="00EC30CE">
        <w:rPr>
          <w:rFonts w:eastAsia="標楷體"/>
        </w:rPr>
        <w:t>（二）報到時請穿著</w:t>
      </w:r>
      <w:r w:rsidR="00AC3F10" w:rsidRPr="00EC30CE">
        <w:rPr>
          <w:rFonts w:eastAsia="標楷體"/>
        </w:rPr>
        <w:t>標準童軍制服、</w:t>
      </w:r>
      <w:r w:rsidR="000F038C" w:rsidRPr="00EC30CE">
        <w:rPr>
          <w:rFonts w:eastAsia="標楷體"/>
        </w:rPr>
        <w:t>球鞋。</w:t>
      </w:r>
    </w:p>
    <w:p w:rsidR="000F038C" w:rsidRPr="00EC30CE" w:rsidRDefault="005B7568" w:rsidP="005B7568">
      <w:pPr>
        <w:snapToGrid w:val="0"/>
        <w:spacing w:line="360" w:lineRule="auto"/>
        <w:ind w:left="600" w:hangingChars="250" w:hanging="600"/>
        <w:rPr>
          <w:rFonts w:eastAsia="標楷體"/>
        </w:rPr>
      </w:pPr>
      <w:r w:rsidRPr="00EC30CE">
        <w:rPr>
          <w:rFonts w:eastAsia="標楷體"/>
        </w:rPr>
        <w:t xml:space="preserve">   </w:t>
      </w:r>
      <w:r w:rsidR="00FA0C32" w:rsidRPr="00EC30CE">
        <w:rPr>
          <w:rFonts w:eastAsia="標楷體"/>
        </w:rPr>
        <w:t xml:space="preserve">    </w:t>
      </w:r>
      <w:r w:rsidRPr="00EC30CE">
        <w:rPr>
          <w:rFonts w:eastAsia="標楷體"/>
        </w:rPr>
        <w:t xml:space="preserve"> </w:t>
      </w:r>
      <w:r w:rsidR="00FA0C32" w:rsidRPr="00EC30CE">
        <w:rPr>
          <w:rFonts w:eastAsia="標楷體"/>
        </w:rPr>
        <w:t xml:space="preserve"> </w:t>
      </w:r>
      <w:r w:rsidR="000F038C" w:rsidRPr="00EC30CE">
        <w:rPr>
          <w:rFonts w:eastAsia="標楷體"/>
        </w:rPr>
        <w:t>（三）本活動採外宿方式，每天晚上</w:t>
      </w:r>
      <w:r w:rsidRPr="00EC30CE">
        <w:rPr>
          <w:rFonts w:eastAsia="標楷體"/>
        </w:rPr>
        <w:t>8</w:t>
      </w:r>
      <w:r w:rsidR="000F038C" w:rsidRPr="00EC30CE">
        <w:rPr>
          <w:rFonts w:eastAsia="標楷體"/>
        </w:rPr>
        <w:t>時</w:t>
      </w:r>
      <w:r w:rsidR="000F038C" w:rsidRPr="00EC30CE">
        <w:rPr>
          <w:rFonts w:eastAsia="標楷體"/>
        </w:rPr>
        <w:t>30</w:t>
      </w:r>
      <w:r w:rsidR="000F038C" w:rsidRPr="00EC30CE">
        <w:rPr>
          <w:rFonts w:eastAsia="標楷體"/>
        </w:rPr>
        <w:t>分結束，次日</w:t>
      </w:r>
      <w:r w:rsidR="000F038C" w:rsidRPr="00EC30CE">
        <w:rPr>
          <w:rFonts w:eastAsia="標楷體"/>
        </w:rPr>
        <w:t>7</w:t>
      </w:r>
      <w:r w:rsidR="000F038C" w:rsidRPr="00EC30CE">
        <w:rPr>
          <w:rFonts w:eastAsia="標楷體"/>
        </w:rPr>
        <w:t>時</w:t>
      </w:r>
      <w:r w:rsidR="000F038C" w:rsidRPr="00EC30CE">
        <w:rPr>
          <w:rFonts w:eastAsia="標楷體"/>
        </w:rPr>
        <w:t>30</w:t>
      </w:r>
      <w:r w:rsidR="00AC3F10" w:rsidRPr="00EC30CE">
        <w:rPr>
          <w:rFonts w:eastAsia="標楷體"/>
        </w:rPr>
        <w:t>分</w:t>
      </w:r>
      <w:r w:rsidRPr="00EC30CE">
        <w:rPr>
          <w:rFonts w:eastAsia="標楷體"/>
        </w:rPr>
        <w:t>報到</w:t>
      </w:r>
      <w:r w:rsidR="00AC3F10" w:rsidRPr="00EC30CE">
        <w:rPr>
          <w:rFonts w:eastAsia="標楷體"/>
        </w:rPr>
        <w:t>。</w:t>
      </w:r>
      <w:r w:rsidR="00AC3F10" w:rsidRPr="00EC30CE">
        <w:rPr>
          <w:rFonts w:eastAsia="標楷體"/>
        </w:rPr>
        <w:t xml:space="preserve"> </w:t>
      </w:r>
    </w:p>
    <w:p w:rsidR="000F038C" w:rsidRPr="00EC30CE" w:rsidRDefault="000F038C" w:rsidP="005B7568">
      <w:pPr>
        <w:tabs>
          <w:tab w:val="left" w:pos="3400"/>
        </w:tabs>
        <w:snapToGrid w:val="0"/>
        <w:spacing w:line="360" w:lineRule="auto"/>
        <w:rPr>
          <w:rFonts w:eastAsia="標楷體"/>
        </w:rPr>
      </w:pPr>
      <w:r w:rsidRPr="00EC30CE">
        <w:rPr>
          <w:rFonts w:eastAsia="標楷體"/>
        </w:rPr>
        <w:t xml:space="preserve">    </w:t>
      </w:r>
      <w:r w:rsidR="00FA0C32" w:rsidRPr="00EC30CE">
        <w:rPr>
          <w:rFonts w:eastAsia="標楷體"/>
        </w:rPr>
        <w:t xml:space="preserve">     </w:t>
      </w:r>
      <w:r w:rsidRPr="00EC30CE">
        <w:rPr>
          <w:rFonts w:eastAsia="標楷體"/>
        </w:rPr>
        <w:t>（四）報到須知於報名截止後另行通知。</w:t>
      </w:r>
    </w:p>
    <w:p w:rsidR="000F038C" w:rsidRPr="00EC30CE" w:rsidRDefault="000F038C" w:rsidP="005B7568">
      <w:pPr>
        <w:snapToGrid w:val="0"/>
        <w:spacing w:line="360" w:lineRule="auto"/>
        <w:ind w:left="1253" w:hangingChars="522" w:hanging="1253"/>
        <w:rPr>
          <w:rFonts w:eastAsia="標楷體"/>
          <w:color w:val="000000"/>
        </w:rPr>
      </w:pPr>
      <w:r w:rsidRPr="00EC30CE">
        <w:rPr>
          <w:rFonts w:eastAsia="標楷體"/>
          <w:color w:val="000000"/>
        </w:rPr>
        <w:t>捌、頒證：</w:t>
      </w:r>
      <w:r w:rsidRPr="00EC30CE">
        <w:rPr>
          <w:rFonts w:eastAsia="標楷體"/>
        </w:rPr>
        <w:t>受訓成績及格者</w:t>
      </w:r>
      <w:r w:rsidRPr="00EC30CE">
        <w:rPr>
          <w:rFonts w:eastAsia="標楷體"/>
          <w:color w:val="000000"/>
        </w:rPr>
        <w:t>由中華民國童軍總會國家研習營核頒結訓證書。</w:t>
      </w:r>
    </w:p>
    <w:p w:rsidR="006A7CE3" w:rsidRDefault="006A7CE3" w:rsidP="006A7CE3">
      <w:pPr>
        <w:snapToGrid w:val="0"/>
        <w:ind w:left="1920" w:hangingChars="800" w:hanging="1920"/>
        <w:rPr>
          <w:rFonts w:ascii="Calibri" w:eastAsia="標楷體" w:hAnsi="標楷體"/>
          <w:szCs w:val="22"/>
        </w:rPr>
      </w:pPr>
      <w:r>
        <w:rPr>
          <w:rFonts w:eastAsia="標楷體" w:hAnsi="標楷體" w:hint="eastAsia"/>
        </w:rPr>
        <w:t>玖</w:t>
      </w:r>
      <w:r w:rsidRPr="0033449B">
        <w:rPr>
          <w:rFonts w:eastAsia="標楷體" w:hAnsi="標楷體"/>
        </w:rPr>
        <w:t>、</w:t>
      </w:r>
      <w:r w:rsidRPr="007245CF">
        <w:rPr>
          <w:rFonts w:eastAsia="標楷體" w:hAnsi="標楷體"/>
          <w:color w:val="000000"/>
        </w:rPr>
        <w:t>研習時數</w:t>
      </w:r>
      <w:r>
        <w:rPr>
          <w:rFonts w:eastAsia="標楷體" w:hAnsi="標楷體" w:hint="eastAsia"/>
          <w:color w:val="000000"/>
        </w:rPr>
        <w:t>：</w:t>
      </w:r>
      <w:r w:rsidRPr="00BF6ECA">
        <w:rPr>
          <w:rFonts w:ascii="Calibri" w:eastAsia="標楷體" w:hAnsi="標楷體"/>
          <w:szCs w:val="22"/>
        </w:rPr>
        <w:t>本次活動</w:t>
      </w:r>
      <w:r>
        <w:rPr>
          <w:rFonts w:ascii="Calibri" w:eastAsia="標楷體" w:hAnsi="Calibri" w:hint="eastAsia"/>
          <w:bCs/>
          <w:szCs w:val="22"/>
        </w:rPr>
        <w:t>參加</w:t>
      </w:r>
      <w:r>
        <w:rPr>
          <w:rFonts w:ascii="Calibri" w:eastAsia="標楷體" w:hAnsi="Calibri"/>
          <w:bCs/>
          <w:szCs w:val="22"/>
        </w:rPr>
        <w:t>人員</w:t>
      </w:r>
      <w:r w:rsidRPr="00BF6ECA">
        <w:rPr>
          <w:rFonts w:ascii="Calibri" w:eastAsia="標楷體" w:hAnsi="標楷體"/>
          <w:szCs w:val="22"/>
        </w:rPr>
        <w:t>研習時數</w:t>
      </w:r>
      <w:r w:rsidRPr="00BF6ECA">
        <w:rPr>
          <w:rFonts w:ascii="Calibri" w:eastAsia="標楷體" w:hAnsi="標楷體" w:hint="eastAsia"/>
          <w:szCs w:val="22"/>
        </w:rPr>
        <w:t>，</w:t>
      </w:r>
      <w:r>
        <w:rPr>
          <w:rFonts w:ascii="Calibri" w:eastAsia="標楷體" w:hAnsi="標楷體" w:hint="eastAsia"/>
          <w:szCs w:val="22"/>
        </w:rPr>
        <w:t>由</w:t>
      </w:r>
      <w:r>
        <w:rPr>
          <w:rFonts w:ascii="Calibri" w:eastAsia="標楷體" w:hAnsi="標楷體"/>
          <w:szCs w:val="22"/>
        </w:rPr>
        <w:t>縣政府</w:t>
      </w:r>
      <w:r>
        <w:rPr>
          <w:rFonts w:ascii="Calibri" w:eastAsia="標楷體" w:hAnsi="標楷體" w:hint="eastAsia"/>
          <w:szCs w:val="22"/>
        </w:rPr>
        <w:t>核</w:t>
      </w:r>
      <w:r>
        <w:rPr>
          <w:rFonts w:ascii="Calibri" w:eastAsia="標楷體" w:hAnsi="標楷體"/>
          <w:szCs w:val="22"/>
        </w:rPr>
        <w:t>定後核發</w:t>
      </w:r>
      <w:r w:rsidRPr="00BF6ECA">
        <w:rPr>
          <w:rFonts w:ascii="Calibri" w:eastAsia="標楷體" w:hAnsi="標楷體" w:hint="eastAsia"/>
          <w:szCs w:val="22"/>
        </w:rPr>
        <w:t>並依屏東縣教師短期進修注</w:t>
      </w:r>
    </w:p>
    <w:p w:rsidR="006A7CE3" w:rsidRDefault="006A7CE3" w:rsidP="006A7CE3">
      <w:pPr>
        <w:snapToGrid w:val="0"/>
        <w:ind w:left="1920" w:hangingChars="800" w:hanging="1920"/>
        <w:rPr>
          <w:rFonts w:ascii="Calibri" w:eastAsia="標楷體" w:hAnsi="標楷體"/>
          <w:szCs w:val="22"/>
        </w:rPr>
      </w:pPr>
      <w:r>
        <w:rPr>
          <w:rFonts w:eastAsia="標楷體" w:hAnsi="標楷體" w:hint="eastAsia"/>
        </w:rPr>
        <w:t xml:space="preserve">              </w:t>
      </w:r>
      <w:r w:rsidRPr="00BF6ECA">
        <w:rPr>
          <w:rFonts w:ascii="Calibri" w:eastAsia="標楷體" w:hAnsi="標楷體" w:hint="eastAsia"/>
          <w:szCs w:val="22"/>
        </w:rPr>
        <w:t>意事項相關規定辦理</w:t>
      </w:r>
      <w:r>
        <w:rPr>
          <w:rFonts w:ascii="Calibri" w:eastAsia="標楷體" w:hAnsi="標楷體" w:hint="eastAsia"/>
          <w:szCs w:val="22"/>
        </w:rPr>
        <w:t>。</w:t>
      </w:r>
    </w:p>
    <w:p w:rsidR="006A7CE3" w:rsidRDefault="006A7CE3" w:rsidP="006A7CE3">
      <w:pPr>
        <w:snapToGrid w:val="0"/>
        <w:ind w:left="1920" w:hangingChars="800" w:hanging="1920"/>
        <w:rPr>
          <w:rFonts w:eastAsia="標楷體" w:hAnsi="標楷體" w:hint="eastAsia"/>
        </w:rPr>
      </w:pPr>
      <w:r>
        <w:rPr>
          <w:rFonts w:eastAsia="標楷體" w:hAnsi="標楷體" w:hint="eastAsia"/>
        </w:rPr>
        <w:t>拾</w:t>
      </w:r>
      <w:r>
        <w:rPr>
          <w:rFonts w:eastAsia="標楷體" w:hAnsi="標楷體"/>
        </w:rPr>
        <w:t>、</w:t>
      </w:r>
      <w:r w:rsidRPr="00806A5D">
        <w:rPr>
          <w:rFonts w:eastAsia="標楷體"/>
        </w:rPr>
        <w:t>獎勵：</w:t>
      </w:r>
      <w:r w:rsidRPr="009C3B6E">
        <w:rPr>
          <w:rFonts w:eastAsia="標楷體"/>
        </w:rPr>
        <w:t>依據「</w:t>
      </w:r>
      <w:r w:rsidR="00926676">
        <w:rPr>
          <w:rFonts w:eastAsia="標楷體" w:hint="eastAsia"/>
        </w:rPr>
        <w:t>屏東縣</w:t>
      </w:r>
      <w:r w:rsidR="001A6C16" w:rsidRPr="001A6C16">
        <w:rPr>
          <w:rFonts w:eastAsia="標楷體" w:hint="eastAsia"/>
        </w:rPr>
        <w:t>童軍教育活動獎勵原則</w:t>
      </w:r>
      <w:r w:rsidRPr="009C3B6E">
        <w:rPr>
          <w:rFonts w:eastAsia="標楷體"/>
        </w:rPr>
        <w:t>」辦理</w:t>
      </w:r>
      <w:r w:rsidRPr="009C3B6E">
        <w:rPr>
          <w:rFonts w:eastAsia="標楷體" w:hAnsi="標楷體"/>
        </w:rPr>
        <w:t>。</w:t>
      </w:r>
    </w:p>
    <w:p w:rsidR="000F038C" w:rsidRPr="006A7CE3" w:rsidRDefault="000F038C" w:rsidP="005B7568">
      <w:pPr>
        <w:snapToGrid w:val="0"/>
        <w:spacing w:line="360" w:lineRule="auto"/>
        <w:ind w:left="1920" w:hangingChars="800" w:hanging="1920"/>
        <w:rPr>
          <w:rFonts w:eastAsia="標楷體"/>
        </w:rPr>
      </w:pPr>
    </w:p>
    <w:p w:rsidR="00900377" w:rsidRPr="00EC30CE" w:rsidRDefault="00900377" w:rsidP="00C66319">
      <w:pPr>
        <w:snapToGrid w:val="0"/>
        <w:spacing w:line="360" w:lineRule="auto"/>
        <w:rPr>
          <w:rFonts w:eastAsia="標楷體"/>
        </w:rPr>
      </w:pPr>
    </w:p>
    <w:p w:rsidR="00900377" w:rsidRPr="00EC30CE" w:rsidRDefault="00900377" w:rsidP="00C66319">
      <w:pPr>
        <w:snapToGrid w:val="0"/>
        <w:spacing w:line="360" w:lineRule="auto"/>
        <w:rPr>
          <w:rFonts w:eastAsia="標楷體"/>
        </w:rPr>
      </w:pPr>
    </w:p>
    <w:p w:rsidR="00B3799A" w:rsidRDefault="00B3799A" w:rsidP="00C66319">
      <w:pPr>
        <w:snapToGrid w:val="0"/>
        <w:spacing w:line="360" w:lineRule="auto"/>
        <w:rPr>
          <w:rFonts w:eastAsia="標楷體"/>
        </w:rPr>
      </w:pPr>
    </w:p>
    <w:p w:rsidR="008D6991" w:rsidRPr="00EC30CE" w:rsidRDefault="008D6991" w:rsidP="00C66319">
      <w:pPr>
        <w:snapToGrid w:val="0"/>
        <w:spacing w:line="360" w:lineRule="auto"/>
        <w:rPr>
          <w:rFonts w:eastAsia="標楷體" w:hint="eastAsia"/>
        </w:rPr>
      </w:pPr>
    </w:p>
    <w:p w:rsidR="008D6991" w:rsidRDefault="008D6991" w:rsidP="00C63A74">
      <w:pPr>
        <w:snapToGrid w:val="0"/>
        <w:ind w:leftChars="118" w:left="446" w:rightChars="-496" w:right="-1190" w:hangingChars="68" w:hanging="163"/>
        <w:rPr>
          <w:rFonts w:eastAsia="標楷體" w:hAnsi="標楷體" w:hint="eastAsia"/>
        </w:rPr>
      </w:pPr>
    </w:p>
    <w:p w:rsidR="00900377" w:rsidRPr="008D6991" w:rsidRDefault="00900377" w:rsidP="00C66319">
      <w:pPr>
        <w:snapToGrid w:val="0"/>
        <w:spacing w:line="360" w:lineRule="auto"/>
        <w:rPr>
          <w:rFonts w:eastAsia="標楷體"/>
        </w:rPr>
      </w:pPr>
    </w:p>
    <w:p w:rsidR="00BF6218" w:rsidRPr="00EC30CE" w:rsidRDefault="00BF6218" w:rsidP="00AA242B">
      <w:pPr>
        <w:ind w:leftChars="-98" w:left="-235" w:rightChars="-16" w:right="-38" w:firstLineChars="101" w:firstLine="234"/>
        <w:jc w:val="center"/>
        <w:rPr>
          <w:rFonts w:eastAsia="標楷體"/>
          <w:sz w:val="32"/>
          <w:szCs w:val="32"/>
        </w:rPr>
      </w:pPr>
      <w:r w:rsidRPr="00EC30CE">
        <w:rPr>
          <w:rFonts w:eastAsia="標楷體"/>
          <w:spacing w:val="-4"/>
        </w:rPr>
        <w:br w:type="page"/>
      </w:r>
      <w:r w:rsidRPr="00EC30CE">
        <w:rPr>
          <w:rFonts w:eastAsia="標楷體"/>
          <w:sz w:val="32"/>
          <w:szCs w:val="32"/>
        </w:rPr>
        <w:lastRenderedPageBreak/>
        <w:t>屏東縣第</w:t>
      </w:r>
      <w:r w:rsidRPr="00EC30CE">
        <w:rPr>
          <w:rFonts w:eastAsia="標楷體"/>
          <w:sz w:val="32"/>
          <w:szCs w:val="32"/>
        </w:rPr>
        <w:t>3</w:t>
      </w:r>
      <w:r w:rsidR="00CA12CB">
        <w:rPr>
          <w:rFonts w:eastAsia="標楷體" w:hint="eastAsia"/>
          <w:sz w:val="32"/>
          <w:szCs w:val="32"/>
        </w:rPr>
        <w:t>2</w:t>
      </w:r>
      <w:r w:rsidRPr="00EC30CE">
        <w:rPr>
          <w:rFonts w:eastAsia="標楷體"/>
          <w:sz w:val="32"/>
          <w:szCs w:val="32"/>
        </w:rPr>
        <w:t>期稚齡童軍</w:t>
      </w:r>
      <w:r w:rsidR="00E55E3F" w:rsidRPr="00EC30CE">
        <w:rPr>
          <w:rFonts w:eastAsia="標楷體"/>
          <w:bCs/>
          <w:sz w:val="32"/>
          <w:szCs w:val="32"/>
        </w:rPr>
        <w:t>暨</w:t>
      </w:r>
      <w:r w:rsidRPr="00EC30CE">
        <w:rPr>
          <w:rFonts w:eastAsia="標楷體"/>
          <w:sz w:val="32"/>
          <w:szCs w:val="32"/>
        </w:rPr>
        <w:t>幼童軍服務員木章基本訓練報名表</w:t>
      </w:r>
    </w:p>
    <w:tbl>
      <w:tblPr>
        <w:tblW w:w="491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6"/>
        <w:gridCol w:w="2974"/>
        <w:gridCol w:w="1844"/>
        <w:gridCol w:w="3264"/>
      </w:tblGrid>
      <w:tr w:rsidR="006835FC" w:rsidRPr="00EC30CE" w:rsidTr="006835FC">
        <w:trPr>
          <w:trHeight w:val="546"/>
        </w:trPr>
        <w:tc>
          <w:tcPr>
            <w:tcW w:w="1095" w:type="pct"/>
            <w:vAlign w:val="center"/>
          </w:tcPr>
          <w:p w:rsidR="00574070" w:rsidRPr="00EC30CE" w:rsidRDefault="00574070" w:rsidP="00574070">
            <w:pPr>
              <w:spacing w:line="440" w:lineRule="exact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EC30CE">
              <w:rPr>
                <w:rFonts w:eastAsia="標楷體"/>
                <w:bCs/>
                <w:sz w:val="28"/>
                <w:szCs w:val="28"/>
              </w:rPr>
              <w:t>訓練期別及類別</w:t>
            </w:r>
          </w:p>
        </w:tc>
        <w:tc>
          <w:tcPr>
            <w:tcW w:w="3905" w:type="pct"/>
            <w:gridSpan w:val="3"/>
            <w:vAlign w:val="center"/>
          </w:tcPr>
          <w:p w:rsidR="00574070" w:rsidRPr="00EC30CE" w:rsidRDefault="00574070" w:rsidP="00574070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C30CE">
              <w:rPr>
                <w:rFonts w:eastAsia="標楷體"/>
                <w:sz w:val="28"/>
                <w:szCs w:val="28"/>
              </w:rPr>
              <w:t>屏東縣第</w:t>
            </w:r>
            <w:r w:rsidRPr="00EC30CE">
              <w:rPr>
                <w:rFonts w:eastAsia="標楷體"/>
                <w:sz w:val="28"/>
                <w:szCs w:val="28"/>
              </w:rPr>
              <w:t>3</w:t>
            </w:r>
            <w:r w:rsidR="00CA12CB">
              <w:rPr>
                <w:rFonts w:eastAsia="標楷體" w:hint="eastAsia"/>
                <w:sz w:val="28"/>
                <w:szCs w:val="28"/>
              </w:rPr>
              <w:t>2</w:t>
            </w:r>
            <w:r w:rsidRPr="00EC30CE">
              <w:rPr>
                <w:rFonts w:eastAsia="標楷體"/>
                <w:sz w:val="28"/>
                <w:szCs w:val="28"/>
              </w:rPr>
              <w:t>期稚齡童軍</w:t>
            </w:r>
            <w:r w:rsidR="00E55E3F" w:rsidRPr="00EC30CE">
              <w:rPr>
                <w:rFonts w:eastAsia="標楷體"/>
                <w:bCs/>
                <w:sz w:val="28"/>
                <w:szCs w:val="28"/>
              </w:rPr>
              <w:t>暨</w:t>
            </w:r>
            <w:r w:rsidRPr="00EC30CE">
              <w:rPr>
                <w:rFonts w:eastAsia="標楷體"/>
                <w:sz w:val="28"/>
                <w:szCs w:val="28"/>
              </w:rPr>
              <w:t>幼童軍服務員木章基本訓練</w:t>
            </w:r>
          </w:p>
        </w:tc>
      </w:tr>
      <w:tr w:rsidR="006835FC" w:rsidRPr="00EC30CE" w:rsidTr="006835FC">
        <w:trPr>
          <w:trHeight w:val="643"/>
        </w:trPr>
        <w:tc>
          <w:tcPr>
            <w:tcW w:w="1095" w:type="pct"/>
            <w:vAlign w:val="center"/>
          </w:tcPr>
          <w:p w:rsidR="00574070" w:rsidRPr="00EC30CE" w:rsidRDefault="00574070" w:rsidP="00574070">
            <w:pPr>
              <w:spacing w:line="440" w:lineRule="exact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EC30CE">
              <w:rPr>
                <w:rFonts w:eastAsia="標楷體"/>
                <w:bCs/>
                <w:sz w:val="28"/>
                <w:szCs w:val="28"/>
              </w:rPr>
              <w:t>參加日期</w:t>
            </w:r>
          </w:p>
        </w:tc>
        <w:tc>
          <w:tcPr>
            <w:tcW w:w="3905" w:type="pct"/>
            <w:gridSpan w:val="3"/>
            <w:vAlign w:val="center"/>
          </w:tcPr>
          <w:p w:rsidR="00574070" w:rsidRPr="00EC30CE" w:rsidRDefault="00CA12CB" w:rsidP="00AA242B">
            <w:pPr>
              <w:spacing w:line="44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112</w:t>
            </w:r>
            <w:r w:rsidR="00993173" w:rsidRPr="00EC30CE">
              <w:rPr>
                <w:rFonts w:eastAsia="標楷體"/>
                <w:bCs/>
                <w:sz w:val="26"/>
                <w:szCs w:val="26"/>
              </w:rPr>
              <w:t>年</w:t>
            </w:r>
            <w:r>
              <w:rPr>
                <w:rFonts w:eastAsia="標楷體" w:hint="eastAsia"/>
                <w:bCs/>
                <w:sz w:val="26"/>
                <w:szCs w:val="26"/>
              </w:rPr>
              <w:t>7</w:t>
            </w:r>
            <w:r w:rsidR="00993173" w:rsidRPr="00EC30CE">
              <w:rPr>
                <w:rFonts w:eastAsia="標楷體"/>
                <w:bCs/>
                <w:sz w:val="26"/>
                <w:szCs w:val="26"/>
              </w:rPr>
              <w:t>月</w:t>
            </w:r>
            <w:r>
              <w:rPr>
                <w:rFonts w:eastAsia="標楷體" w:hint="eastAsia"/>
                <w:bCs/>
                <w:sz w:val="26"/>
                <w:szCs w:val="26"/>
              </w:rPr>
              <w:t>1</w:t>
            </w:r>
            <w:r w:rsidR="00993173" w:rsidRPr="00EC30CE">
              <w:rPr>
                <w:rFonts w:eastAsia="標楷體"/>
                <w:bCs/>
                <w:sz w:val="26"/>
                <w:szCs w:val="26"/>
              </w:rPr>
              <w:t>日至</w:t>
            </w:r>
            <w:r>
              <w:rPr>
                <w:rFonts w:eastAsia="標楷體" w:hint="eastAsia"/>
                <w:bCs/>
                <w:sz w:val="26"/>
                <w:szCs w:val="26"/>
              </w:rPr>
              <w:t>2</w:t>
            </w:r>
            <w:r w:rsidR="00993173" w:rsidRPr="00EC30CE">
              <w:rPr>
                <w:rFonts w:eastAsia="標楷體"/>
                <w:bCs/>
                <w:sz w:val="26"/>
                <w:szCs w:val="26"/>
              </w:rPr>
              <w:t>日、</w:t>
            </w:r>
            <w:r>
              <w:rPr>
                <w:rFonts w:eastAsia="標楷體" w:hint="eastAsia"/>
                <w:bCs/>
                <w:sz w:val="26"/>
                <w:szCs w:val="26"/>
              </w:rPr>
              <w:t>7</w:t>
            </w:r>
            <w:r w:rsidR="00993173" w:rsidRPr="00EC30CE">
              <w:rPr>
                <w:rFonts w:eastAsia="標楷體"/>
                <w:bCs/>
                <w:sz w:val="26"/>
                <w:szCs w:val="26"/>
              </w:rPr>
              <w:t>月</w:t>
            </w:r>
            <w:r>
              <w:rPr>
                <w:rFonts w:eastAsia="標楷體" w:hint="eastAsia"/>
                <w:bCs/>
                <w:sz w:val="26"/>
                <w:szCs w:val="26"/>
              </w:rPr>
              <w:t>15</w:t>
            </w:r>
            <w:r w:rsidR="00993173" w:rsidRPr="00EC30CE">
              <w:rPr>
                <w:rFonts w:eastAsia="標楷體"/>
                <w:bCs/>
                <w:sz w:val="26"/>
                <w:szCs w:val="26"/>
              </w:rPr>
              <w:t>日至</w:t>
            </w:r>
            <w:r>
              <w:rPr>
                <w:rFonts w:eastAsia="標楷體" w:hint="eastAsia"/>
                <w:bCs/>
                <w:sz w:val="26"/>
                <w:szCs w:val="26"/>
              </w:rPr>
              <w:t>16</w:t>
            </w:r>
            <w:r w:rsidR="00993173" w:rsidRPr="00EC30CE">
              <w:rPr>
                <w:rFonts w:eastAsia="標楷體"/>
                <w:bCs/>
                <w:sz w:val="26"/>
                <w:szCs w:val="26"/>
              </w:rPr>
              <w:t>日分二階段實施</w:t>
            </w:r>
          </w:p>
        </w:tc>
      </w:tr>
      <w:tr w:rsidR="00574070" w:rsidRPr="00EC30CE" w:rsidTr="006835FC">
        <w:trPr>
          <w:trHeight w:val="748"/>
        </w:trPr>
        <w:tc>
          <w:tcPr>
            <w:tcW w:w="1095" w:type="pct"/>
            <w:vAlign w:val="center"/>
          </w:tcPr>
          <w:p w:rsidR="00574070" w:rsidRPr="00EC30CE" w:rsidRDefault="00574070" w:rsidP="00574070">
            <w:pPr>
              <w:spacing w:line="440" w:lineRule="exact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EC30CE">
              <w:rPr>
                <w:rFonts w:eastAsia="標楷體"/>
                <w:bCs/>
                <w:sz w:val="28"/>
                <w:szCs w:val="28"/>
              </w:rPr>
              <w:t>申請人姓名</w:t>
            </w:r>
          </w:p>
        </w:tc>
        <w:tc>
          <w:tcPr>
            <w:tcW w:w="1437" w:type="pct"/>
            <w:vAlign w:val="bottom"/>
          </w:tcPr>
          <w:p w:rsidR="00574070" w:rsidRPr="00EC30CE" w:rsidRDefault="00574070" w:rsidP="00574070">
            <w:pPr>
              <w:spacing w:line="440" w:lineRule="exact"/>
              <w:ind w:rightChars="-52" w:right="-125"/>
              <w:jc w:val="right"/>
              <w:rPr>
                <w:rFonts w:eastAsia="標楷體"/>
                <w:bCs/>
              </w:rPr>
            </w:pPr>
            <w:r w:rsidRPr="00EC30CE">
              <w:rPr>
                <w:rFonts w:eastAsia="標楷體"/>
                <w:bCs/>
              </w:rPr>
              <w:t>（中文）</w:t>
            </w:r>
          </w:p>
        </w:tc>
        <w:tc>
          <w:tcPr>
            <w:tcW w:w="891" w:type="pct"/>
            <w:vAlign w:val="center"/>
          </w:tcPr>
          <w:p w:rsidR="00574070" w:rsidRPr="00EC30CE" w:rsidRDefault="00574070" w:rsidP="00574070">
            <w:pPr>
              <w:spacing w:line="440" w:lineRule="exact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EC30CE">
              <w:rPr>
                <w:rFonts w:eastAsia="標楷體"/>
                <w:bCs/>
                <w:sz w:val="28"/>
                <w:szCs w:val="28"/>
              </w:rPr>
              <w:t>英文大楷</w:t>
            </w:r>
          </w:p>
        </w:tc>
        <w:tc>
          <w:tcPr>
            <w:tcW w:w="1577" w:type="pct"/>
            <w:vAlign w:val="bottom"/>
          </w:tcPr>
          <w:p w:rsidR="00574070" w:rsidRPr="00EC30CE" w:rsidRDefault="00574070" w:rsidP="00574070">
            <w:pPr>
              <w:spacing w:line="440" w:lineRule="exact"/>
              <w:ind w:rightChars="-48" w:right="-115"/>
              <w:jc w:val="right"/>
              <w:rPr>
                <w:rFonts w:eastAsia="標楷體"/>
                <w:bCs/>
              </w:rPr>
            </w:pPr>
            <w:r w:rsidRPr="00EC30CE">
              <w:rPr>
                <w:rFonts w:eastAsia="標楷體"/>
                <w:bCs/>
              </w:rPr>
              <w:t>（結業證書用</w:t>
            </w:r>
            <w:r w:rsidRPr="00EC30CE">
              <w:rPr>
                <w:rFonts w:eastAsia="標楷體"/>
                <w:bCs/>
              </w:rPr>
              <w:t>,</w:t>
            </w:r>
            <w:r w:rsidRPr="00EC30CE">
              <w:rPr>
                <w:rFonts w:eastAsia="標楷體"/>
                <w:bCs/>
              </w:rPr>
              <w:t>必填）</w:t>
            </w:r>
          </w:p>
        </w:tc>
      </w:tr>
      <w:tr w:rsidR="00574070" w:rsidRPr="00EC30CE" w:rsidTr="006835FC">
        <w:trPr>
          <w:trHeight w:val="880"/>
        </w:trPr>
        <w:tc>
          <w:tcPr>
            <w:tcW w:w="1095" w:type="pct"/>
            <w:vAlign w:val="center"/>
          </w:tcPr>
          <w:p w:rsidR="00574070" w:rsidRPr="00EC30CE" w:rsidRDefault="00574070" w:rsidP="00574070">
            <w:pPr>
              <w:spacing w:line="440" w:lineRule="exact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EC30CE">
              <w:rPr>
                <w:rFonts w:eastAsia="標楷體"/>
                <w:bCs/>
                <w:sz w:val="28"/>
                <w:szCs w:val="28"/>
              </w:rPr>
              <w:t>出生日期</w:t>
            </w:r>
          </w:p>
        </w:tc>
        <w:tc>
          <w:tcPr>
            <w:tcW w:w="1437" w:type="pct"/>
            <w:vAlign w:val="center"/>
          </w:tcPr>
          <w:p w:rsidR="00574070" w:rsidRPr="00EC30CE" w:rsidRDefault="00574070" w:rsidP="006835FC">
            <w:pPr>
              <w:spacing w:line="440" w:lineRule="exact"/>
              <w:rPr>
                <w:rFonts w:eastAsia="標楷體"/>
                <w:bCs/>
                <w:sz w:val="28"/>
                <w:szCs w:val="28"/>
              </w:rPr>
            </w:pPr>
            <w:r w:rsidRPr="00EC30CE">
              <w:rPr>
                <w:rFonts w:eastAsia="標楷體"/>
                <w:bCs/>
                <w:sz w:val="28"/>
                <w:szCs w:val="28"/>
              </w:rPr>
              <w:t>民國</w:t>
            </w:r>
            <w:r w:rsidRPr="00EC30CE">
              <w:rPr>
                <w:rFonts w:eastAsia="標楷體"/>
                <w:bCs/>
                <w:sz w:val="28"/>
                <w:szCs w:val="28"/>
              </w:rPr>
              <w:t xml:space="preserve">   </w:t>
            </w:r>
            <w:r w:rsidRPr="00EC30CE">
              <w:rPr>
                <w:rFonts w:eastAsia="標楷體"/>
                <w:bCs/>
                <w:sz w:val="28"/>
                <w:szCs w:val="28"/>
              </w:rPr>
              <w:t>年</w:t>
            </w:r>
            <w:r w:rsidRPr="00EC30CE">
              <w:rPr>
                <w:rFonts w:eastAsia="標楷體"/>
                <w:bCs/>
                <w:sz w:val="28"/>
                <w:szCs w:val="28"/>
              </w:rPr>
              <w:t xml:space="preserve">   </w:t>
            </w:r>
            <w:r w:rsidRPr="00EC30CE">
              <w:rPr>
                <w:rFonts w:eastAsia="標楷體"/>
                <w:bCs/>
                <w:sz w:val="28"/>
                <w:szCs w:val="28"/>
              </w:rPr>
              <w:t>月</w:t>
            </w:r>
            <w:r w:rsidRPr="00EC30CE">
              <w:rPr>
                <w:rFonts w:eastAsia="標楷體"/>
                <w:bCs/>
                <w:sz w:val="28"/>
                <w:szCs w:val="28"/>
              </w:rPr>
              <w:t xml:space="preserve">   </w:t>
            </w:r>
            <w:r w:rsidRPr="00EC30CE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891" w:type="pct"/>
            <w:vAlign w:val="center"/>
          </w:tcPr>
          <w:p w:rsidR="00574070" w:rsidRPr="00EC30CE" w:rsidRDefault="00574070" w:rsidP="00574070">
            <w:pPr>
              <w:spacing w:line="440" w:lineRule="exact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EC30CE">
              <w:rPr>
                <w:rFonts w:eastAsia="標楷體"/>
                <w:bCs/>
                <w:sz w:val="28"/>
                <w:szCs w:val="28"/>
              </w:rPr>
              <w:t>性別</w:t>
            </w:r>
          </w:p>
        </w:tc>
        <w:tc>
          <w:tcPr>
            <w:tcW w:w="1577" w:type="pct"/>
            <w:vAlign w:val="center"/>
          </w:tcPr>
          <w:p w:rsidR="00574070" w:rsidRPr="006B462A" w:rsidRDefault="00574070" w:rsidP="00574070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B462A">
              <w:rPr>
                <w:rFonts w:ascii="標楷體" w:eastAsia="標楷體" w:hAnsi="標楷體"/>
                <w:bCs/>
                <w:sz w:val="28"/>
                <w:szCs w:val="28"/>
              </w:rPr>
              <w:t>□男 □女</w:t>
            </w:r>
          </w:p>
        </w:tc>
      </w:tr>
      <w:tr w:rsidR="00CA12CB" w:rsidRPr="00EC30CE" w:rsidTr="00CA12CB">
        <w:trPr>
          <w:trHeight w:val="880"/>
        </w:trPr>
        <w:tc>
          <w:tcPr>
            <w:tcW w:w="1095" w:type="pct"/>
            <w:vAlign w:val="center"/>
          </w:tcPr>
          <w:p w:rsidR="00CA12CB" w:rsidRPr="00EC30CE" w:rsidRDefault="00CA12CB" w:rsidP="00574070">
            <w:pPr>
              <w:spacing w:line="440" w:lineRule="exact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EC30CE">
              <w:rPr>
                <w:rFonts w:eastAsia="標楷體"/>
                <w:bCs/>
                <w:sz w:val="28"/>
                <w:szCs w:val="28"/>
              </w:rPr>
              <w:t>學歷</w:t>
            </w:r>
          </w:p>
        </w:tc>
        <w:tc>
          <w:tcPr>
            <w:tcW w:w="1437" w:type="pct"/>
            <w:vAlign w:val="center"/>
          </w:tcPr>
          <w:p w:rsidR="00CA12CB" w:rsidRPr="00EC30CE" w:rsidRDefault="00CA12CB" w:rsidP="00574070">
            <w:pPr>
              <w:spacing w:line="440" w:lineRule="exact"/>
              <w:jc w:val="both"/>
              <w:rPr>
                <w:rFonts w:eastAsia="標楷體"/>
                <w:bCs/>
              </w:rPr>
            </w:pPr>
          </w:p>
        </w:tc>
        <w:tc>
          <w:tcPr>
            <w:tcW w:w="891" w:type="pct"/>
            <w:vAlign w:val="center"/>
          </w:tcPr>
          <w:p w:rsidR="00CA12CB" w:rsidRPr="00EC30CE" w:rsidRDefault="00CA12CB" w:rsidP="00574070">
            <w:pPr>
              <w:spacing w:line="440" w:lineRule="exact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EC30CE">
              <w:rPr>
                <w:rFonts w:eastAsia="標楷體"/>
                <w:bCs/>
                <w:sz w:val="28"/>
                <w:szCs w:val="28"/>
              </w:rPr>
              <w:t>身分證字號</w:t>
            </w:r>
          </w:p>
        </w:tc>
        <w:tc>
          <w:tcPr>
            <w:tcW w:w="1577" w:type="pct"/>
            <w:vAlign w:val="center"/>
          </w:tcPr>
          <w:p w:rsidR="00CA12CB" w:rsidRPr="00EC30CE" w:rsidRDefault="00CA12CB" w:rsidP="00574070">
            <w:pPr>
              <w:spacing w:line="440" w:lineRule="exact"/>
              <w:jc w:val="both"/>
              <w:rPr>
                <w:rFonts w:eastAsia="標楷體"/>
                <w:bCs/>
              </w:rPr>
            </w:pPr>
          </w:p>
        </w:tc>
      </w:tr>
      <w:tr w:rsidR="00574070" w:rsidRPr="00EC30CE" w:rsidTr="006835FC">
        <w:trPr>
          <w:trHeight w:val="880"/>
        </w:trPr>
        <w:tc>
          <w:tcPr>
            <w:tcW w:w="1095" w:type="pct"/>
            <w:vAlign w:val="center"/>
          </w:tcPr>
          <w:p w:rsidR="00574070" w:rsidRPr="00EC30CE" w:rsidRDefault="00574070" w:rsidP="00574070">
            <w:pPr>
              <w:spacing w:line="440" w:lineRule="exact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EC30CE">
              <w:rPr>
                <w:rFonts w:eastAsia="標楷體"/>
                <w:bCs/>
                <w:sz w:val="28"/>
                <w:szCs w:val="28"/>
              </w:rPr>
              <w:t>服務單位</w:t>
            </w:r>
          </w:p>
        </w:tc>
        <w:tc>
          <w:tcPr>
            <w:tcW w:w="1437" w:type="pct"/>
            <w:vAlign w:val="center"/>
          </w:tcPr>
          <w:p w:rsidR="00574070" w:rsidRPr="00EC30CE" w:rsidRDefault="00574070" w:rsidP="00574070">
            <w:pPr>
              <w:spacing w:line="440" w:lineRule="exact"/>
              <w:jc w:val="both"/>
              <w:rPr>
                <w:rFonts w:eastAsia="標楷體"/>
                <w:bCs/>
              </w:rPr>
            </w:pPr>
          </w:p>
        </w:tc>
        <w:tc>
          <w:tcPr>
            <w:tcW w:w="891" w:type="pct"/>
            <w:vAlign w:val="center"/>
          </w:tcPr>
          <w:p w:rsidR="00574070" w:rsidRPr="00EC30CE" w:rsidRDefault="00574070" w:rsidP="00574070">
            <w:pPr>
              <w:spacing w:line="440" w:lineRule="exact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EC30CE">
              <w:rPr>
                <w:rFonts w:eastAsia="標楷體"/>
                <w:bCs/>
                <w:sz w:val="28"/>
                <w:szCs w:val="28"/>
              </w:rPr>
              <w:t>職稱</w:t>
            </w:r>
          </w:p>
        </w:tc>
        <w:tc>
          <w:tcPr>
            <w:tcW w:w="1577" w:type="pct"/>
            <w:vAlign w:val="center"/>
          </w:tcPr>
          <w:p w:rsidR="00574070" w:rsidRPr="00EC30CE" w:rsidRDefault="00574070" w:rsidP="00574070">
            <w:pPr>
              <w:spacing w:line="440" w:lineRule="exact"/>
              <w:jc w:val="both"/>
              <w:rPr>
                <w:rFonts w:eastAsia="標楷體"/>
                <w:bCs/>
              </w:rPr>
            </w:pPr>
          </w:p>
        </w:tc>
      </w:tr>
      <w:tr w:rsidR="00574070" w:rsidRPr="00EC30CE" w:rsidTr="006835FC">
        <w:trPr>
          <w:trHeight w:val="880"/>
        </w:trPr>
        <w:tc>
          <w:tcPr>
            <w:tcW w:w="1095" w:type="pct"/>
            <w:vAlign w:val="center"/>
          </w:tcPr>
          <w:p w:rsidR="00574070" w:rsidRPr="00EC30CE" w:rsidRDefault="00574070" w:rsidP="00574070">
            <w:pPr>
              <w:spacing w:line="440" w:lineRule="exact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EC30CE">
              <w:rPr>
                <w:rFonts w:eastAsia="標楷體"/>
                <w:bCs/>
                <w:sz w:val="28"/>
                <w:szCs w:val="28"/>
              </w:rPr>
              <w:t>所屬童軍團</w:t>
            </w:r>
          </w:p>
          <w:p w:rsidR="00574070" w:rsidRPr="00EC30CE" w:rsidRDefault="00574070" w:rsidP="00574070">
            <w:pPr>
              <w:spacing w:line="440" w:lineRule="exact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EC30CE">
              <w:rPr>
                <w:rFonts w:eastAsia="標楷體"/>
                <w:bCs/>
                <w:sz w:val="28"/>
                <w:szCs w:val="28"/>
              </w:rPr>
              <w:t>及職稱</w:t>
            </w:r>
          </w:p>
        </w:tc>
        <w:tc>
          <w:tcPr>
            <w:tcW w:w="1437" w:type="pct"/>
            <w:vAlign w:val="center"/>
          </w:tcPr>
          <w:p w:rsidR="00574070" w:rsidRPr="00EC30CE" w:rsidRDefault="00574070" w:rsidP="00574070">
            <w:pPr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EC30CE">
              <w:rPr>
                <w:rFonts w:eastAsia="標楷體"/>
                <w:bCs/>
                <w:sz w:val="28"/>
                <w:szCs w:val="28"/>
                <w:u w:val="single"/>
              </w:rPr>
              <w:t xml:space="preserve">     </w:t>
            </w:r>
            <w:r w:rsidRPr="00EC30CE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EC30CE">
              <w:rPr>
                <w:rFonts w:eastAsia="標楷體"/>
                <w:bCs/>
                <w:sz w:val="28"/>
                <w:szCs w:val="28"/>
              </w:rPr>
              <w:t>縣市第</w:t>
            </w:r>
            <w:r w:rsidRPr="00EC30CE">
              <w:rPr>
                <w:rFonts w:eastAsia="標楷體"/>
                <w:bCs/>
                <w:sz w:val="28"/>
                <w:szCs w:val="28"/>
                <w:u w:val="single"/>
              </w:rPr>
              <w:t xml:space="preserve">     </w:t>
            </w:r>
            <w:r w:rsidRPr="00EC30CE">
              <w:rPr>
                <w:rFonts w:eastAsia="標楷體"/>
                <w:bCs/>
                <w:sz w:val="28"/>
                <w:szCs w:val="28"/>
              </w:rPr>
              <w:t>團</w:t>
            </w:r>
          </w:p>
        </w:tc>
        <w:tc>
          <w:tcPr>
            <w:tcW w:w="891" w:type="pct"/>
            <w:vAlign w:val="center"/>
          </w:tcPr>
          <w:p w:rsidR="00574070" w:rsidRPr="00EC30CE" w:rsidRDefault="00574070" w:rsidP="00574070">
            <w:pPr>
              <w:spacing w:line="440" w:lineRule="exact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EC30CE">
              <w:rPr>
                <w:rFonts w:eastAsia="標楷體"/>
                <w:bCs/>
                <w:sz w:val="28"/>
                <w:szCs w:val="28"/>
              </w:rPr>
              <w:t>職務</w:t>
            </w:r>
          </w:p>
        </w:tc>
        <w:tc>
          <w:tcPr>
            <w:tcW w:w="1577" w:type="pct"/>
            <w:vAlign w:val="center"/>
          </w:tcPr>
          <w:p w:rsidR="00574070" w:rsidRPr="00EC30CE" w:rsidRDefault="00574070" w:rsidP="00574070">
            <w:pPr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EC30CE">
              <w:rPr>
                <w:rFonts w:eastAsia="標楷體"/>
                <w:bCs/>
                <w:sz w:val="28"/>
                <w:szCs w:val="28"/>
                <w:u w:val="single"/>
              </w:rPr>
              <w:t xml:space="preserve">     </w:t>
            </w:r>
            <w:r w:rsidRPr="00EC30CE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EC30CE">
              <w:rPr>
                <w:rFonts w:eastAsia="標楷體"/>
                <w:bCs/>
                <w:sz w:val="28"/>
                <w:szCs w:val="28"/>
              </w:rPr>
              <w:t>縣市第</w:t>
            </w:r>
            <w:r w:rsidRPr="00EC30CE">
              <w:rPr>
                <w:rFonts w:eastAsia="標楷體"/>
                <w:bCs/>
                <w:sz w:val="28"/>
                <w:szCs w:val="28"/>
                <w:u w:val="single"/>
              </w:rPr>
              <w:t xml:space="preserve">     </w:t>
            </w:r>
            <w:r w:rsidRPr="00EC30CE">
              <w:rPr>
                <w:rFonts w:eastAsia="標楷體"/>
                <w:bCs/>
                <w:sz w:val="28"/>
                <w:szCs w:val="28"/>
              </w:rPr>
              <w:t>團</w:t>
            </w:r>
          </w:p>
        </w:tc>
      </w:tr>
      <w:tr w:rsidR="00574070" w:rsidRPr="00EC30CE" w:rsidTr="006835FC">
        <w:trPr>
          <w:trHeight w:val="823"/>
        </w:trPr>
        <w:tc>
          <w:tcPr>
            <w:tcW w:w="1095" w:type="pct"/>
            <w:vAlign w:val="center"/>
          </w:tcPr>
          <w:p w:rsidR="00574070" w:rsidRPr="00EC30CE" w:rsidRDefault="00574070" w:rsidP="00574070">
            <w:pPr>
              <w:spacing w:line="440" w:lineRule="exact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EC30CE">
              <w:rPr>
                <w:rFonts w:eastAsia="標楷體"/>
                <w:bCs/>
                <w:sz w:val="28"/>
                <w:szCs w:val="28"/>
              </w:rPr>
              <w:t>電話</w:t>
            </w:r>
          </w:p>
        </w:tc>
        <w:tc>
          <w:tcPr>
            <w:tcW w:w="1437" w:type="pct"/>
            <w:vAlign w:val="center"/>
          </w:tcPr>
          <w:p w:rsidR="00574070" w:rsidRPr="00EC30CE" w:rsidRDefault="00574070" w:rsidP="00574070">
            <w:pPr>
              <w:spacing w:line="440" w:lineRule="exact"/>
              <w:jc w:val="both"/>
              <w:rPr>
                <w:rFonts w:eastAsia="標楷體"/>
                <w:bCs/>
              </w:rPr>
            </w:pPr>
            <w:r w:rsidRPr="00EC30CE">
              <w:rPr>
                <w:rFonts w:eastAsia="標楷體"/>
                <w:bCs/>
              </w:rPr>
              <w:t>（</w:t>
            </w:r>
            <w:r w:rsidRPr="00EC30CE">
              <w:rPr>
                <w:rFonts w:eastAsia="標楷體"/>
                <w:bCs/>
              </w:rPr>
              <w:t>O</w:t>
            </w:r>
            <w:r w:rsidRPr="00EC30CE">
              <w:rPr>
                <w:rFonts w:eastAsia="標楷體"/>
                <w:bCs/>
              </w:rPr>
              <w:t>）</w:t>
            </w:r>
          </w:p>
        </w:tc>
        <w:tc>
          <w:tcPr>
            <w:tcW w:w="891" w:type="pct"/>
            <w:vAlign w:val="center"/>
          </w:tcPr>
          <w:p w:rsidR="00574070" w:rsidRPr="00EC30CE" w:rsidRDefault="00574070" w:rsidP="00574070">
            <w:pPr>
              <w:spacing w:line="440" w:lineRule="exact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EC30CE">
              <w:rPr>
                <w:rFonts w:eastAsia="標楷體"/>
                <w:bCs/>
                <w:sz w:val="28"/>
                <w:szCs w:val="28"/>
              </w:rPr>
              <w:t>電話</w:t>
            </w:r>
          </w:p>
        </w:tc>
        <w:tc>
          <w:tcPr>
            <w:tcW w:w="1577" w:type="pct"/>
            <w:vAlign w:val="center"/>
          </w:tcPr>
          <w:p w:rsidR="00574070" w:rsidRPr="00EC30CE" w:rsidRDefault="00574070" w:rsidP="00574070">
            <w:pPr>
              <w:spacing w:line="440" w:lineRule="exact"/>
              <w:jc w:val="both"/>
              <w:rPr>
                <w:rFonts w:eastAsia="標楷體"/>
                <w:bCs/>
              </w:rPr>
            </w:pPr>
            <w:r w:rsidRPr="00EC30CE">
              <w:rPr>
                <w:rFonts w:eastAsia="標楷體"/>
                <w:bCs/>
              </w:rPr>
              <w:t>（</w:t>
            </w:r>
            <w:r w:rsidRPr="00EC30CE">
              <w:rPr>
                <w:rFonts w:eastAsia="標楷體"/>
                <w:bCs/>
              </w:rPr>
              <w:t>O</w:t>
            </w:r>
            <w:r w:rsidRPr="00EC30CE">
              <w:rPr>
                <w:rFonts w:eastAsia="標楷體"/>
                <w:bCs/>
              </w:rPr>
              <w:t>）</w:t>
            </w:r>
          </w:p>
        </w:tc>
      </w:tr>
      <w:tr w:rsidR="00574070" w:rsidRPr="00EC30CE" w:rsidTr="006835FC">
        <w:trPr>
          <w:trHeight w:val="880"/>
        </w:trPr>
        <w:tc>
          <w:tcPr>
            <w:tcW w:w="1095" w:type="pct"/>
            <w:vAlign w:val="center"/>
          </w:tcPr>
          <w:p w:rsidR="00574070" w:rsidRPr="00EC30CE" w:rsidRDefault="00574070" w:rsidP="00574070">
            <w:pPr>
              <w:spacing w:line="440" w:lineRule="exact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EC30CE">
              <w:rPr>
                <w:rFonts w:eastAsia="標楷體"/>
                <w:bCs/>
                <w:sz w:val="28"/>
                <w:szCs w:val="28"/>
              </w:rPr>
              <w:t>手機</w:t>
            </w:r>
          </w:p>
        </w:tc>
        <w:tc>
          <w:tcPr>
            <w:tcW w:w="1437" w:type="pct"/>
            <w:vAlign w:val="center"/>
          </w:tcPr>
          <w:p w:rsidR="00574070" w:rsidRPr="00EC30CE" w:rsidRDefault="00574070" w:rsidP="00574070">
            <w:pPr>
              <w:spacing w:line="440" w:lineRule="exact"/>
              <w:ind w:rightChars="-47" w:right="-113"/>
              <w:jc w:val="right"/>
              <w:rPr>
                <w:rFonts w:eastAsia="標楷體"/>
                <w:bCs/>
              </w:rPr>
            </w:pPr>
            <w:r w:rsidRPr="00EC30CE">
              <w:rPr>
                <w:rFonts w:eastAsia="標楷體"/>
                <w:bCs/>
              </w:rPr>
              <w:t>（必填）</w:t>
            </w:r>
          </w:p>
        </w:tc>
        <w:tc>
          <w:tcPr>
            <w:tcW w:w="891" w:type="pct"/>
            <w:vAlign w:val="center"/>
          </w:tcPr>
          <w:p w:rsidR="00574070" w:rsidRPr="00EC30CE" w:rsidRDefault="00574070" w:rsidP="00574070">
            <w:pPr>
              <w:spacing w:line="440" w:lineRule="exact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EC30CE">
              <w:rPr>
                <w:rFonts w:eastAsia="標楷體"/>
                <w:bCs/>
                <w:sz w:val="28"/>
                <w:szCs w:val="28"/>
              </w:rPr>
              <w:t>飲食</w:t>
            </w:r>
          </w:p>
        </w:tc>
        <w:tc>
          <w:tcPr>
            <w:tcW w:w="1577" w:type="pct"/>
            <w:vAlign w:val="center"/>
          </w:tcPr>
          <w:p w:rsidR="00574070" w:rsidRPr="00EC30CE" w:rsidRDefault="00574070" w:rsidP="00574070">
            <w:pPr>
              <w:spacing w:line="440" w:lineRule="exact"/>
              <w:ind w:rightChars="-47" w:right="-113"/>
              <w:jc w:val="right"/>
              <w:rPr>
                <w:rFonts w:eastAsia="標楷體"/>
                <w:bCs/>
              </w:rPr>
            </w:pPr>
            <w:r w:rsidRPr="00EC30CE">
              <w:rPr>
                <w:rFonts w:eastAsia="標楷體"/>
                <w:bCs/>
              </w:rPr>
              <w:t>（必填）</w:t>
            </w:r>
          </w:p>
        </w:tc>
      </w:tr>
      <w:tr w:rsidR="006835FC" w:rsidRPr="00EC30CE" w:rsidTr="006835FC">
        <w:trPr>
          <w:trHeight w:val="880"/>
        </w:trPr>
        <w:tc>
          <w:tcPr>
            <w:tcW w:w="1095" w:type="pct"/>
            <w:vAlign w:val="center"/>
          </w:tcPr>
          <w:p w:rsidR="00574070" w:rsidRPr="00EC30CE" w:rsidRDefault="00574070" w:rsidP="00574070">
            <w:pPr>
              <w:spacing w:line="440" w:lineRule="exact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EC30CE">
              <w:rPr>
                <w:rFonts w:eastAsia="標楷體"/>
                <w:bCs/>
                <w:sz w:val="28"/>
                <w:szCs w:val="28"/>
              </w:rPr>
              <w:t>通訊處</w:t>
            </w:r>
          </w:p>
        </w:tc>
        <w:tc>
          <w:tcPr>
            <w:tcW w:w="3905" w:type="pct"/>
            <w:gridSpan w:val="3"/>
            <w:vAlign w:val="center"/>
          </w:tcPr>
          <w:p w:rsidR="00574070" w:rsidRPr="00EC30CE" w:rsidRDefault="00574070" w:rsidP="00574070">
            <w:pPr>
              <w:spacing w:line="440" w:lineRule="exact"/>
              <w:jc w:val="both"/>
              <w:rPr>
                <w:rFonts w:eastAsia="標楷體"/>
                <w:bCs/>
              </w:rPr>
            </w:pPr>
          </w:p>
        </w:tc>
      </w:tr>
      <w:tr w:rsidR="006835FC" w:rsidRPr="00EC30CE" w:rsidTr="006835FC">
        <w:trPr>
          <w:trHeight w:val="880"/>
        </w:trPr>
        <w:tc>
          <w:tcPr>
            <w:tcW w:w="1095" w:type="pct"/>
            <w:vAlign w:val="center"/>
          </w:tcPr>
          <w:p w:rsidR="00574070" w:rsidRPr="00EC30CE" w:rsidRDefault="00574070" w:rsidP="00574070">
            <w:pPr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EC30CE">
              <w:rPr>
                <w:rFonts w:eastAsia="標楷體"/>
                <w:b/>
                <w:iCs/>
                <w:sz w:val="28"/>
                <w:szCs w:val="28"/>
                <w:lang w:val="de-DE"/>
              </w:rPr>
              <w:t xml:space="preserve">E </w:t>
            </w:r>
            <w:r w:rsidRPr="00EC30CE">
              <w:rPr>
                <w:rFonts w:eastAsia="標楷體"/>
                <w:bCs/>
                <w:sz w:val="28"/>
                <w:szCs w:val="28"/>
                <w:lang w:val="de-DE"/>
              </w:rPr>
              <w:t>– mail</w:t>
            </w:r>
          </w:p>
        </w:tc>
        <w:tc>
          <w:tcPr>
            <w:tcW w:w="3905" w:type="pct"/>
            <w:gridSpan w:val="3"/>
            <w:vAlign w:val="center"/>
          </w:tcPr>
          <w:p w:rsidR="00574070" w:rsidRPr="00EC30CE" w:rsidRDefault="00574070" w:rsidP="00574070">
            <w:pPr>
              <w:spacing w:line="440" w:lineRule="exact"/>
              <w:jc w:val="right"/>
              <w:rPr>
                <w:rFonts w:eastAsia="標楷體"/>
                <w:bCs/>
              </w:rPr>
            </w:pPr>
            <w:r w:rsidRPr="00EC30CE">
              <w:rPr>
                <w:rFonts w:eastAsia="標楷體"/>
                <w:bCs/>
                <w:sz w:val="20"/>
                <w:szCs w:val="20"/>
                <w:lang w:val="de-DE"/>
              </w:rPr>
              <w:t>（務必</w:t>
            </w:r>
            <w:r w:rsidRPr="00EC30CE">
              <w:rPr>
                <w:rFonts w:eastAsia="標楷體"/>
                <w:bCs/>
                <w:sz w:val="20"/>
                <w:szCs w:val="20"/>
              </w:rPr>
              <w:t>正楷清楚以寄發報到通知</w:t>
            </w:r>
            <w:r w:rsidRPr="00EC30CE">
              <w:rPr>
                <w:rFonts w:eastAsia="標楷體"/>
                <w:bCs/>
                <w:sz w:val="20"/>
                <w:szCs w:val="20"/>
                <w:lang w:val="de-DE"/>
              </w:rPr>
              <w:t>）</w:t>
            </w:r>
          </w:p>
        </w:tc>
      </w:tr>
      <w:tr w:rsidR="006835FC" w:rsidRPr="004A181A" w:rsidTr="006835FC">
        <w:trPr>
          <w:trHeight w:val="646"/>
        </w:trPr>
        <w:tc>
          <w:tcPr>
            <w:tcW w:w="1095" w:type="pct"/>
            <w:vAlign w:val="center"/>
          </w:tcPr>
          <w:p w:rsidR="00574070" w:rsidRPr="004A181A" w:rsidRDefault="0088641C" w:rsidP="00574070">
            <w:pPr>
              <w:jc w:val="center"/>
              <w:rPr>
                <w:rFonts w:ascii="標楷體" w:eastAsia="標楷體" w:hAnsi="標楷體"/>
                <w:b/>
                <w:iCs/>
                <w:sz w:val="28"/>
                <w:szCs w:val="28"/>
                <w:lang w:val="de-DE"/>
              </w:rPr>
            </w:pPr>
            <w:r w:rsidRPr="005F40E7">
              <w:rPr>
                <w:rFonts w:eastAsia="標楷體"/>
                <w:sz w:val="32"/>
              </w:rPr>
              <w:t>POLO</w:t>
            </w:r>
            <w:r>
              <w:rPr>
                <w:rFonts w:ascii="標楷體" w:eastAsia="標楷體" w:hAnsi="標楷體" w:hint="eastAsia"/>
                <w:sz w:val="32"/>
              </w:rPr>
              <w:t>衫</w:t>
            </w:r>
          </w:p>
        </w:tc>
        <w:tc>
          <w:tcPr>
            <w:tcW w:w="3905" w:type="pct"/>
            <w:gridSpan w:val="3"/>
            <w:vAlign w:val="center"/>
          </w:tcPr>
          <w:p w:rsidR="00574070" w:rsidRPr="004A181A" w:rsidRDefault="00574070" w:rsidP="00574070">
            <w:pPr>
              <w:rPr>
                <w:rFonts w:ascii="標楷體" w:eastAsia="標楷體" w:hAnsi="標楷體"/>
                <w:bCs/>
                <w:sz w:val="28"/>
                <w:szCs w:val="28"/>
                <w:u w:val="single"/>
                <w:lang w:val="de-DE"/>
              </w:rPr>
            </w:pPr>
            <w:r w:rsidRPr="004A181A">
              <w:rPr>
                <w:rFonts w:ascii="標楷體" w:eastAsia="標楷體" w:hAnsi="標楷體"/>
                <w:sz w:val="28"/>
                <w:szCs w:val="28"/>
              </w:rPr>
              <w:t>請填入尺寸：  S□   M□   L□  XL□   2L□   3L□</w:t>
            </w:r>
          </w:p>
        </w:tc>
      </w:tr>
      <w:tr w:rsidR="006835FC" w:rsidRPr="00EC30CE" w:rsidTr="006835FC">
        <w:trPr>
          <w:trHeight w:val="1066"/>
        </w:trPr>
        <w:tc>
          <w:tcPr>
            <w:tcW w:w="1095" w:type="pct"/>
            <w:vAlign w:val="center"/>
          </w:tcPr>
          <w:p w:rsidR="00574070" w:rsidRPr="00EC30CE" w:rsidRDefault="00574070" w:rsidP="00574070">
            <w:pPr>
              <w:spacing w:line="440" w:lineRule="exact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EC30CE">
              <w:rPr>
                <w:rFonts w:eastAsia="標楷體"/>
                <w:bCs/>
                <w:sz w:val="28"/>
                <w:szCs w:val="28"/>
              </w:rPr>
              <w:t>特殊病歷：</w:t>
            </w:r>
            <w:r w:rsidRPr="00EC30CE">
              <w:rPr>
                <w:rFonts w:eastAsia="標楷體"/>
                <w:bCs/>
                <w:sz w:val="28"/>
                <w:szCs w:val="28"/>
              </w:rPr>
              <w:t>.</w:t>
            </w:r>
          </w:p>
          <w:p w:rsidR="00574070" w:rsidRPr="00EC30CE" w:rsidRDefault="00574070" w:rsidP="00574070">
            <w:pPr>
              <w:spacing w:line="440" w:lineRule="exact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EC30CE">
              <w:rPr>
                <w:rFonts w:eastAsia="標楷體"/>
                <w:bCs/>
                <w:sz w:val="28"/>
                <w:szCs w:val="28"/>
              </w:rPr>
              <w:t>（請實填）</w:t>
            </w:r>
          </w:p>
        </w:tc>
        <w:tc>
          <w:tcPr>
            <w:tcW w:w="3905" w:type="pct"/>
            <w:gridSpan w:val="3"/>
            <w:vAlign w:val="center"/>
          </w:tcPr>
          <w:p w:rsidR="00574070" w:rsidRPr="00EC30CE" w:rsidRDefault="00574070" w:rsidP="00574070">
            <w:pPr>
              <w:spacing w:line="440" w:lineRule="exact"/>
              <w:jc w:val="both"/>
              <w:rPr>
                <w:rFonts w:eastAsia="標楷體"/>
                <w:bCs/>
              </w:rPr>
            </w:pPr>
          </w:p>
        </w:tc>
      </w:tr>
      <w:tr w:rsidR="006835FC" w:rsidRPr="00EC30CE" w:rsidTr="006835FC">
        <w:trPr>
          <w:trHeight w:val="1408"/>
        </w:trPr>
        <w:tc>
          <w:tcPr>
            <w:tcW w:w="1095" w:type="pct"/>
            <w:vAlign w:val="center"/>
          </w:tcPr>
          <w:p w:rsidR="00574070" w:rsidRPr="00EC30CE" w:rsidRDefault="00574070" w:rsidP="00574070">
            <w:pPr>
              <w:spacing w:line="440" w:lineRule="exact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EC30CE">
              <w:rPr>
                <w:rFonts w:eastAsia="標楷體"/>
                <w:bCs/>
                <w:sz w:val="28"/>
                <w:szCs w:val="28"/>
              </w:rPr>
              <w:t>所屬童軍單位</w:t>
            </w:r>
          </w:p>
          <w:p w:rsidR="00574070" w:rsidRPr="00EC30CE" w:rsidRDefault="00574070" w:rsidP="00574070">
            <w:pPr>
              <w:spacing w:line="440" w:lineRule="exact"/>
              <w:jc w:val="distribute"/>
              <w:rPr>
                <w:rFonts w:eastAsia="標楷體"/>
                <w:bCs/>
                <w:sz w:val="28"/>
                <w:szCs w:val="28"/>
              </w:rPr>
            </w:pPr>
            <w:r w:rsidRPr="00EC30CE">
              <w:rPr>
                <w:rFonts w:eastAsia="標楷體"/>
                <w:bCs/>
                <w:sz w:val="28"/>
                <w:szCs w:val="28"/>
              </w:rPr>
              <w:t>推薦意見</w:t>
            </w:r>
          </w:p>
        </w:tc>
        <w:tc>
          <w:tcPr>
            <w:tcW w:w="3905" w:type="pct"/>
            <w:gridSpan w:val="3"/>
            <w:vAlign w:val="bottom"/>
          </w:tcPr>
          <w:p w:rsidR="00574070" w:rsidRPr="00EC30CE" w:rsidRDefault="00574070" w:rsidP="00574070">
            <w:pPr>
              <w:spacing w:line="440" w:lineRule="exact"/>
              <w:jc w:val="right"/>
              <w:rPr>
                <w:rFonts w:eastAsia="標楷體"/>
                <w:bCs/>
              </w:rPr>
            </w:pPr>
            <w:r w:rsidRPr="00EC30CE">
              <w:rPr>
                <w:rFonts w:eastAsia="標楷體"/>
                <w:bCs/>
              </w:rPr>
              <w:t>推薦人：</w:t>
            </w:r>
            <w:r w:rsidRPr="00EC30CE">
              <w:rPr>
                <w:rFonts w:eastAsia="標楷體"/>
                <w:bCs/>
                <w:u w:val="single"/>
              </w:rPr>
              <w:t xml:space="preserve">                  </w:t>
            </w:r>
            <w:r w:rsidRPr="00EC30CE">
              <w:rPr>
                <w:rFonts w:eastAsia="標楷體"/>
                <w:bCs/>
              </w:rPr>
              <w:t>（簽章）</w:t>
            </w:r>
          </w:p>
        </w:tc>
      </w:tr>
    </w:tbl>
    <w:p w:rsidR="008D6991" w:rsidRDefault="008D6991" w:rsidP="008D6991">
      <w:pPr>
        <w:snapToGrid w:val="0"/>
        <w:ind w:rightChars="-378" w:right="-907"/>
        <w:rPr>
          <w:rFonts w:eastAsia="標楷體" w:hAnsi="標楷體"/>
          <w:spacing w:val="-4"/>
        </w:rPr>
      </w:pPr>
      <w:r w:rsidRPr="0033449B">
        <w:rPr>
          <w:rFonts w:eastAsia="標楷體" w:hAnsi="標楷體" w:hint="eastAsia"/>
        </w:rPr>
        <w:t>備註：</w:t>
      </w:r>
      <w:r w:rsidRPr="0033449B">
        <w:rPr>
          <w:rFonts w:eastAsia="標楷體" w:hAnsi="標楷體" w:hint="eastAsia"/>
          <w:spacing w:val="-4"/>
        </w:rPr>
        <w:t>參加人員報到當日一律穿著童軍標準制服（卡其色上衣及綠色長褲，如穿著短褲需搭配長襪</w:t>
      </w:r>
    </w:p>
    <w:p w:rsidR="008D6991" w:rsidRDefault="008D6991" w:rsidP="008D6991">
      <w:pPr>
        <w:snapToGrid w:val="0"/>
        <w:ind w:leftChars="118" w:left="441" w:rightChars="-496" w:right="-1190" w:hangingChars="68" w:hanging="158"/>
        <w:rPr>
          <w:rFonts w:eastAsia="標楷體" w:hAnsi="標楷體"/>
          <w:spacing w:val="-4"/>
        </w:rPr>
      </w:pPr>
      <w:r>
        <w:rPr>
          <w:rFonts w:eastAsia="標楷體" w:hAnsi="標楷體" w:hint="eastAsia"/>
          <w:spacing w:val="-4"/>
        </w:rPr>
        <w:t xml:space="preserve">    </w:t>
      </w:r>
      <w:r w:rsidRPr="0033449B">
        <w:rPr>
          <w:rFonts w:eastAsia="標楷體" w:hAnsi="標楷體" w:hint="eastAsia"/>
          <w:spacing w:val="-4"/>
        </w:rPr>
        <w:t>及襪穗），請事先逕洽童軍文物供應中心價購，電話：</w:t>
      </w:r>
      <w:r w:rsidRPr="0033449B">
        <w:rPr>
          <w:rFonts w:eastAsia="標楷體" w:hint="eastAsia"/>
          <w:spacing w:val="-4"/>
        </w:rPr>
        <w:t>02-27517976</w:t>
      </w:r>
      <w:r w:rsidRPr="0033449B">
        <w:rPr>
          <w:rFonts w:eastAsia="標楷體" w:hAnsi="標楷體" w:hint="eastAsia"/>
          <w:spacing w:val="-4"/>
        </w:rPr>
        <w:t>、傳真：</w:t>
      </w:r>
      <w:r w:rsidRPr="0033449B">
        <w:rPr>
          <w:rFonts w:eastAsia="標楷體" w:hint="eastAsia"/>
          <w:spacing w:val="-4"/>
        </w:rPr>
        <w:t>02-27518082</w:t>
      </w:r>
      <w:r w:rsidRPr="0033449B">
        <w:rPr>
          <w:rFonts w:eastAsia="標楷體" w:hAnsi="標楷體" w:hint="eastAsia"/>
          <w:spacing w:val="-4"/>
        </w:rPr>
        <w:t>。</w:t>
      </w:r>
    </w:p>
    <w:p w:rsidR="00BF6218" w:rsidRPr="008D6991" w:rsidRDefault="00BF6218" w:rsidP="004D4BB9">
      <w:pPr>
        <w:snapToGrid w:val="0"/>
        <w:ind w:leftChars="-354" w:left="460" w:rightChars="-378" w:right="-907" w:hangingChars="546" w:hanging="1310"/>
        <w:rPr>
          <w:rFonts w:eastAsia="標楷體"/>
        </w:rPr>
      </w:pPr>
    </w:p>
    <w:p w:rsidR="007C215A" w:rsidRPr="00EC30CE" w:rsidRDefault="007C215A" w:rsidP="004D4BB9">
      <w:pPr>
        <w:snapToGrid w:val="0"/>
        <w:ind w:leftChars="-354" w:left="460" w:rightChars="-378" w:right="-907" w:hangingChars="546" w:hanging="1310"/>
      </w:pPr>
    </w:p>
    <w:p w:rsidR="004C26B4" w:rsidRPr="00EC30CE" w:rsidRDefault="004C26B4" w:rsidP="00C66319">
      <w:pPr>
        <w:snapToGrid w:val="0"/>
        <w:spacing w:line="360" w:lineRule="auto"/>
        <w:rPr>
          <w:rFonts w:eastAsia="標楷體"/>
        </w:rPr>
      </w:pPr>
    </w:p>
    <w:p w:rsidR="00CA12CB" w:rsidRDefault="00CA12CB" w:rsidP="00827535">
      <w:pPr>
        <w:snapToGrid w:val="0"/>
        <w:spacing w:line="360" w:lineRule="auto"/>
        <w:ind w:leftChars="-59" w:left="-1" w:hangingChars="44" w:hanging="141"/>
        <w:jc w:val="center"/>
        <w:rPr>
          <w:rFonts w:eastAsia="標楷體"/>
          <w:bCs/>
          <w:sz w:val="32"/>
          <w:szCs w:val="32"/>
        </w:rPr>
      </w:pPr>
    </w:p>
    <w:p w:rsidR="006C7458" w:rsidRPr="006C7458" w:rsidRDefault="00783121" w:rsidP="006D7AFC">
      <w:pPr>
        <w:snapToGrid w:val="0"/>
        <w:ind w:leftChars="-118" w:rightChars="-134" w:right="-322" w:hangingChars="118" w:hanging="283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lastRenderedPageBreak/>
        <w:pict>
          <v:group id="群組 3" o:spid="_x0000_s1026" style="position:absolute;left:0;text-align:left;margin-left:-16.85pt;margin-top:20.35pt;width:1in;height:17.9pt;z-index:251657728" coordorigin="-6,-14" coordsize="1843,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">
            <v:line id="__TH_L9" o:spid="_x0000_s1027" style="position:absolute;visibility:visible" from="1054,31" to="1734,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U1QMQAAADbAAAADwAAAGRycy9kb3ducmV2LnhtbESPT4vCMBTE7wt+h/AEb2uq6CLVKP5B&#10;EPawVL14ezTPttq8lCRq3U9vFhY8DjPzG2a2aE0t7uR8ZVnBoJ+AIM6trrhQcDxsPycgfEDWWFsm&#10;BU/ysJh3PmaYavvgjO77UIgIYZ+igjKEJpXS5yUZ9H3bEEfvbJ3BEKUrpHb4iHBTy2GSfEmDFceF&#10;Ehtal5Rf9zejYHJo/Oa5Pm3tj7v8Zt+jjEa4UqrXbZdTEIHa8A7/t3dawXgAf1/iD5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pTVAxAAAANsAAAAPAAAAAAAAAAAA&#10;AAAAAKECAABkcnMvZG93bnJldi54bWxQSwUGAAAAAAQABAD5AAAAkgMAAAAA&#10;" strokeweight=".5pt"/>
            <v:group id="Group 4" o:spid="_x0000_s1028" style="position:absolute;left:-6;top:-14;width:1843;height:679" coordorigin="-6,-14" coordsize="1843,6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<v:line id="__TH_L10" o:spid="_x0000_s1029" style="position:absolute;visibility:visible" from="-6,141" to="1700,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sOrMUAAADbAAAADwAAAGRycy9kb3ducmV2LnhtbESPT2vCQBTE74LfYXmCN934p0Wiq6hF&#10;KHiQxF56e2SfSdrs27C71dhP7wqFHoeZ+Q2z2nSmEVdyvrasYDJOQBAXVtdcKvg4H0YLED4ga2ws&#10;k4I7edis+70VptreOKNrHkoRIexTVFCF0KZS+qIig35sW+LoXawzGKJ0pdQObxFuGjlNkldpsOa4&#10;UGFL+4qK7/zHKFicW/92338e7Ml9/WbHeUZz3Ck1HHTbJYhAXfgP/7XftYKXGTy/xB8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DsOrMUAAADbAAAADwAAAAAAAAAA&#10;AAAAAAChAgAAZHJzL2Rvd25yZXYueG1sUEsFBgAAAAAEAAQA+QAAAJMDAAAAAA==&#10;" strokeweight="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_TH_B1111" o:spid="_x0000_s1030" type="#_x0000_t202" style="position:absolute;left:1283;top:17;width:280;height:3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<v:textbox style="mso-next-textbox:#__TH_B1111" inset="0,0,0,0">
                  <w:txbxContent>
                    <w:p w:rsidR="006C7458" w:rsidRPr="00213CB0" w:rsidRDefault="006C7458" w:rsidP="006C7458">
                      <w:pPr>
                        <w:snapToGrid w:val="0"/>
                        <w:rPr>
                          <w:rFonts w:ascii="標楷體" w:eastAsia="標楷體" w:hAnsi="標楷體"/>
                          <w:sz w:val="14"/>
                          <w:szCs w:val="14"/>
                        </w:rPr>
                      </w:pPr>
                      <w:r w:rsidRPr="00213CB0">
                        <w:rPr>
                          <w:rFonts w:ascii="標楷體" w:eastAsia="標楷體" w:hAnsi="標楷體" w:hint="eastAsia"/>
                          <w:sz w:val="14"/>
                          <w:szCs w:val="14"/>
                        </w:rPr>
                        <w:t>時</w:t>
                      </w:r>
                    </w:p>
                  </w:txbxContent>
                </v:textbox>
              </v:shape>
              <v:shape id="__TH_B1212" o:spid="_x0000_s1031" type="#_x0000_t202" style="position:absolute;left:1563;top:141;width:274;height:3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<v:textbox style="mso-next-textbox:#__TH_B1212" inset="0,0,0,0">
                  <w:txbxContent>
                    <w:p w:rsidR="006C7458" w:rsidRPr="00213CB0" w:rsidRDefault="006C7458" w:rsidP="006C7458">
                      <w:pPr>
                        <w:snapToGrid w:val="0"/>
                        <w:rPr>
                          <w:rFonts w:ascii="標楷體" w:eastAsia="標楷體" w:hAnsi="標楷體"/>
                          <w:sz w:val="14"/>
                          <w:szCs w:val="14"/>
                        </w:rPr>
                      </w:pPr>
                      <w:r w:rsidRPr="00213CB0">
                        <w:rPr>
                          <w:rFonts w:ascii="標楷體" w:eastAsia="標楷體" w:hAnsi="標楷體" w:hint="eastAsia"/>
                          <w:sz w:val="14"/>
                          <w:szCs w:val="14"/>
                        </w:rPr>
                        <w:t>間</w:t>
                      </w:r>
                    </w:p>
                  </w:txbxContent>
                </v:textbox>
              </v:shape>
              <v:shape id="__TH_B2113" o:spid="_x0000_s1032" type="#_x0000_t202" style="position:absolute;left:470;top:-14;width:330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<v:textbox style="mso-next-textbox:#__TH_B2113" inset="0,0,0,0">
                  <w:txbxContent>
                    <w:p w:rsidR="006C7458" w:rsidRPr="00213CB0" w:rsidRDefault="006C7458" w:rsidP="006C7458">
                      <w:pPr>
                        <w:snapToGrid w:val="0"/>
                        <w:rPr>
                          <w:rFonts w:ascii="標楷體" w:eastAsia="標楷體" w:hAnsi="標楷體"/>
                          <w:sz w:val="14"/>
                          <w:szCs w:val="14"/>
                        </w:rPr>
                      </w:pPr>
                      <w:r w:rsidRPr="00213CB0">
                        <w:rPr>
                          <w:rFonts w:ascii="標楷體" w:eastAsia="標楷體" w:hAnsi="標楷體" w:hint="eastAsia"/>
                          <w:sz w:val="14"/>
                          <w:szCs w:val="14"/>
                        </w:rPr>
                        <w:t>內</w:t>
                      </w:r>
                    </w:p>
                  </w:txbxContent>
                </v:textbox>
              </v:shape>
              <v:shape id="__TH_B2214" o:spid="_x0000_s1033" type="#_x0000_t202" style="position:absolute;left:897;top:83;width:315;height:4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<v:textbox style="mso-next-textbox:#__TH_B2214" inset="0,0,0,0">
                  <w:txbxContent>
                    <w:p w:rsidR="006C7458" w:rsidRPr="00213CB0" w:rsidRDefault="006C7458" w:rsidP="006C7458">
                      <w:pPr>
                        <w:snapToGrid w:val="0"/>
                        <w:rPr>
                          <w:rFonts w:ascii="標楷體" w:eastAsia="標楷體" w:hAnsi="標楷體"/>
                          <w:sz w:val="14"/>
                          <w:szCs w:val="14"/>
                        </w:rPr>
                      </w:pPr>
                      <w:r w:rsidRPr="00213CB0">
                        <w:rPr>
                          <w:rFonts w:ascii="標楷體" w:eastAsia="標楷體" w:hAnsi="標楷體" w:hint="eastAsia"/>
                          <w:sz w:val="14"/>
                          <w:szCs w:val="14"/>
                        </w:rPr>
                        <w:t>容</w:t>
                      </w:r>
                    </w:p>
                  </w:txbxContent>
                </v:textbox>
              </v:shape>
              <v:shape id="__TH_B3115" o:spid="_x0000_s1034" type="#_x0000_t202" style="position:absolute;left:-6;top:212;width:262;height:2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<v:textbox style="mso-next-textbox:#__TH_B3115" inset="0,0,0,0">
                  <w:txbxContent>
                    <w:p w:rsidR="006C7458" w:rsidRPr="00213CB0" w:rsidRDefault="00783121" w:rsidP="006C7458">
                      <w:pPr>
                        <w:snapToGrid w:val="0"/>
                        <w:rPr>
                          <w:rFonts w:ascii="標楷體" w:eastAsia="標楷體" w:hAnsi="標楷體"/>
                          <w:sz w:val="14"/>
                          <w:szCs w:val="1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4"/>
                          <w:szCs w:val="14"/>
                        </w:rPr>
                        <w:t>日</w:t>
                      </w:r>
                    </w:p>
                  </w:txbxContent>
                </v:textbox>
              </v:shape>
              <v:shape id="__TH_B3216" o:spid="_x0000_s1035" type="#_x0000_t202" style="position:absolute;left:256;top:341;width:390;height:3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<v:textbox style="mso-next-textbox:#__TH_B3216" inset="0,0,0,0">
                  <w:txbxContent>
                    <w:p w:rsidR="006C7458" w:rsidRPr="00213CB0" w:rsidRDefault="006C7458" w:rsidP="006C7458">
                      <w:pPr>
                        <w:snapToGrid w:val="0"/>
                        <w:rPr>
                          <w:rFonts w:ascii="標楷體" w:eastAsia="標楷體" w:hAnsi="標楷體"/>
                          <w:sz w:val="14"/>
                          <w:szCs w:val="14"/>
                        </w:rPr>
                      </w:pPr>
                      <w:r w:rsidRPr="00213CB0">
                        <w:rPr>
                          <w:rFonts w:ascii="標楷體" w:eastAsia="標楷體" w:hAnsi="標楷體" w:hint="eastAsia"/>
                          <w:sz w:val="14"/>
                          <w:szCs w:val="14"/>
                        </w:rPr>
                        <w:t>期</w:t>
                      </w:r>
                    </w:p>
                  </w:txbxContent>
                </v:textbox>
              </v:shape>
            </v:group>
          </v:group>
        </w:pict>
      </w:r>
      <w:r w:rsidRPr="00EC30CE">
        <w:rPr>
          <w:rFonts w:eastAsia="標楷體"/>
          <w:sz w:val="32"/>
          <w:szCs w:val="32"/>
        </w:rPr>
        <w:t>屏東縣第</w:t>
      </w:r>
      <w:r w:rsidRPr="00EC30CE">
        <w:rPr>
          <w:rFonts w:eastAsia="標楷體"/>
          <w:sz w:val="32"/>
          <w:szCs w:val="32"/>
        </w:rPr>
        <w:t>3</w:t>
      </w:r>
      <w:r>
        <w:rPr>
          <w:rFonts w:eastAsia="標楷體" w:hint="eastAsia"/>
          <w:sz w:val="32"/>
          <w:szCs w:val="32"/>
        </w:rPr>
        <w:t>2</w:t>
      </w:r>
      <w:r w:rsidRPr="00EC30CE">
        <w:rPr>
          <w:rFonts w:eastAsia="標楷體"/>
          <w:sz w:val="32"/>
          <w:szCs w:val="32"/>
        </w:rPr>
        <w:t>期稚齡童軍</w:t>
      </w:r>
      <w:r w:rsidRPr="00EC30CE">
        <w:rPr>
          <w:rFonts w:eastAsia="標楷體"/>
          <w:bCs/>
          <w:sz w:val="32"/>
          <w:szCs w:val="32"/>
        </w:rPr>
        <w:t>暨</w:t>
      </w:r>
      <w:r w:rsidRPr="00EC30CE">
        <w:rPr>
          <w:rFonts w:eastAsia="標楷體"/>
          <w:sz w:val="32"/>
          <w:szCs w:val="32"/>
        </w:rPr>
        <w:t>幼童軍服務員木章基本訓練</w:t>
      </w:r>
      <w:r w:rsidR="006C7458" w:rsidRPr="006D7AFC">
        <w:rPr>
          <w:rFonts w:eastAsia="標楷體" w:hint="eastAsia"/>
          <w:color w:val="000000"/>
          <w:sz w:val="28"/>
          <w:szCs w:val="28"/>
        </w:rPr>
        <w:t>課程表</w:t>
      </w:r>
    </w:p>
    <w:tbl>
      <w:tblPr>
        <w:tblW w:w="11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9"/>
        <w:gridCol w:w="2413"/>
        <w:gridCol w:w="2408"/>
        <w:gridCol w:w="2408"/>
        <w:gridCol w:w="29"/>
        <w:gridCol w:w="2379"/>
      </w:tblGrid>
      <w:tr w:rsidR="006C7458" w:rsidRPr="00453C62" w:rsidTr="00DE50DD">
        <w:trPr>
          <w:trHeight w:val="3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C7458" w:rsidRPr="006C7458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</w:rPr>
              <w:t>7</w:t>
            </w:r>
            <w:r w:rsidR="006C7458" w:rsidRPr="006C7458">
              <w:rPr>
                <w:rFonts w:eastAsia="標楷體" w:hint="eastAsia"/>
                <w:b/>
                <w:color w:val="000000"/>
                <w:sz w:val="22"/>
              </w:rPr>
              <w:t>月</w:t>
            </w:r>
            <w:r>
              <w:rPr>
                <w:rFonts w:eastAsia="標楷體" w:hint="eastAsia"/>
                <w:b/>
                <w:color w:val="000000"/>
                <w:sz w:val="22"/>
              </w:rPr>
              <w:t>1</w:t>
            </w:r>
            <w:r w:rsidR="006C7458" w:rsidRPr="006C7458">
              <w:rPr>
                <w:rFonts w:eastAsia="標楷體" w:hint="eastAsia"/>
                <w:b/>
                <w:color w:val="000000"/>
                <w:sz w:val="22"/>
              </w:rPr>
              <w:t>日（星期</w:t>
            </w:r>
            <w:r>
              <w:rPr>
                <w:rFonts w:eastAsia="標楷體" w:hint="eastAsia"/>
                <w:b/>
                <w:color w:val="000000"/>
                <w:sz w:val="22"/>
              </w:rPr>
              <w:t>六</w:t>
            </w:r>
            <w:r w:rsidR="006C7458" w:rsidRPr="006C7458">
              <w:rPr>
                <w:rFonts w:eastAsia="標楷體" w:hint="eastAsia"/>
                <w:b/>
                <w:color w:val="000000"/>
                <w:sz w:val="22"/>
              </w:rPr>
              <w:t>）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C7458" w:rsidRPr="006C7458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</w:rPr>
              <w:t>7</w:t>
            </w:r>
            <w:r w:rsidR="006C7458" w:rsidRPr="006C7458">
              <w:rPr>
                <w:rFonts w:eastAsia="標楷體" w:hint="eastAsia"/>
                <w:b/>
                <w:color w:val="000000"/>
                <w:sz w:val="22"/>
              </w:rPr>
              <w:t>月</w:t>
            </w:r>
            <w:r>
              <w:rPr>
                <w:rFonts w:eastAsia="標楷體" w:hint="eastAsia"/>
                <w:b/>
                <w:color w:val="000000"/>
                <w:sz w:val="22"/>
              </w:rPr>
              <w:t>2</w:t>
            </w:r>
            <w:r w:rsidR="006C7458" w:rsidRPr="006C7458">
              <w:rPr>
                <w:rFonts w:eastAsia="標楷體" w:hint="eastAsia"/>
                <w:b/>
                <w:color w:val="000000"/>
                <w:sz w:val="22"/>
              </w:rPr>
              <w:t>日（星期</w:t>
            </w:r>
            <w:r>
              <w:rPr>
                <w:rFonts w:eastAsia="標楷體" w:hint="eastAsia"/>
                <w:b/>
                <w:color w:val="000000"/>
                <w:sz w:val="22"/>
              </w:rPr>
              <w:t>日</w:t>
            </w:r>
            <w:r w:rsidR="006C7458" w:rsidRPr="006C7458">
              <w:rPr>
                <w:rFonts w:eastAsia="標楷體" w:hint="eastAsia"/>
                <w:b/>
                <w:color w:val="000000"/>
                <w:sz w:val="22"/>
              </w:rPr>
              <w:t>）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C7458" w:rsidRPr="006C7458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</w:rPr>
              <w:t>7</w:t>
            </w:r>
            <w:r w:rsidR="006C7458" w:rsidRPr="006C7458">
              <w:rPr>
                <w:rFonts w:eastAsia="標楷體" w:hint="eastAsia"/>
                <w:b/>
                <w:color w:val="000000"/>
                <w:sz w:val="22"/>
              </w:rPr>
              <w:t>月</w:t>
            </w:r>
            <w:r>
              <w:rPr>
                <w:rFonts w:eastAsia="標楷體" w:hint="eastAsia"/>
                <w:b/>
                <w:color w:val="000000"/>
                <w:sz w:val="22"/>
              </w:rPr>
              <w:t>15</w:t>
            </w:r>
            <w:r w:rsidR="006C7458" w:rsidRPr="006C7458">
              <w:rPr>
                <w:rFonts w:eastAsia="標楷體" w:hint="eastAsia"/>
                <w:b/>
                <w:color w:val="000000"/>
                <w:sz w:val="22"/>
              </w:rPr>
              <w:t>日（星期</w:t>
            </w:r>
            <w:r>
              <w:rPr>
                <w:rFonts w:eastAsia="標楷體" w:hint="eastAsia"/>
                <w:b/>
                <w:color w:val="000000"/>
                <w:sz w:val="22"/>
              </w:rPr>
              <w:t>六</w:t>
            </w:r>
            <w:r w:rsidR="006C7458" w:rsidRPr="006C7458">
              <w:rPr>
                <w:rFonts w:eastAsia="標楷體" w:hint="eastAsia"/>
                <w:b/>
                <w:color w:val="000000"/>
                <w:sz w:val="22"/>
              </w:rPr>
              <w:t>）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C7458" w:rsidRPr="006C7458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</w:rPr>
              <w:t>7</w:t>
            </w:r>
            <w:r w:rsidR="006C7458" w:rsidRPr="006C7458">
              <w:rPr>
                <w:rFonts w:eastAsia="標楷體" w:hint="eastAsia"/>
                <w:b/>
                <w:color w:val="000000"/>
                <w:sz w:val="22"/>
              </w:rPr>
              <w:t>月</w:t>
            </w:r>
            <w:r>
              <w:rPr>
                <w:rFonts w:eastAsia="標楷體" w:hint="eastAsia"/>
                <w:b/>
                <w:color w:val="000000"/>
                <w:sz w:val="22"/>
              </w:rPr>
              <w:t>16</w:t>
            </w:r>
            <w:r w:rsidR="006C7458" w:rsidRPr="006C7458">
              <w:rPr>
                <w:rFonts w:eastAsia="標楷體" w:hint="eastAsia"/>
                <w:b/>
                <w:color w:val="000000"/>
                <w:sz w:val="22"/>
              </w:rPr>
              <w:t>日（星期</w:t>
            </w:r>
            <w:r>
              <w:rPr>
                <w:rFonts w:eastAsia="標楷體" w:hint="eastAsia"/>
                <w:b/>
                <w:color w:val="000000"/>
                <w:sz w:val="22"/>
              </w:rPr>
              <w:t>日</w:t>
            </w:r>
            <w:r w:rsidR="006C7458" w:rsidRPr="006C7458">
              <w:rPr>
                <w:rFonts w:eastAsia="標楷體" w:hint="eastAsia"/>
                <w:b/>
                <w:color w:val="000000"/>
                <w:sz w:val="22"/>
              </w:rPr>
              <w:t>）</w:t>
            </w:r>
          </w:p>
        </w:tc>
      </w:tr>
      <w:tr w:rsidR="006C7458" w:rsidRPr="00453C62" w:rsidTr="00802BA3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noProof/>
                <w:color w:val="000000"/>
              </w:rPr>
            </w:pPr>
            <w:r w:rsidRPr="006C7458">
              <w:rPr>
                <w:rFonts w:eastAsia="標楷體" w:hint="eastAsia"/>
                <w:noProof/>
                <w:color w:val="000000"/>
              </w:rPr>
              <w:t>0</w:t>
            </w:r>
            <w:r w:rsidR="00DE50DD">
              <w:rPr>
                <w:rFonts w:eastAsia="標楷體" w:hint="eastAsia"/>
                <w:noProof/>
                <w:color w:val="000000"/>
              </w:rPr>
              <w:t>7</w:t>
            </w:r>
            <w:r w:rsidRPr="006C7458">
              <w:rPr>
                <w:rFonts w:eastAsia="標楷體" w:hint="eastAsia"/>
                <w:noProof/>
                <w:color w:val="000000"/>
              </w:rPr>
              <w:t>:</w:t>
            </w:r>
            <w:r w:rsidR="00147467">
              <w:rPr>
                <w:rFonts w:eastAsia="標楷體" w:hint="eastAsia"/>
                <w:noProof/>
                <w:color w:val="000000"/>
              </w:rPr>
              <w:t>3</w:t>
            </w:r>
            <w:r w:rsidRPr="006C7458">
              <w:rPr>
                <w:rFonts w:eastAsia="標楷體" w:hint="eastAsia"/>
                <w:noProof/>
                <w:color w:val="000000"/>
              </w:rPr>
              <w:t>0-0</w:t>
            </w:r>
            <w:r w:rsidR="00DE50DD">
              <w:rPr>
                <w:rFonts w:eastAsia="標楷體" w:hint="eastAsia"/>
                <w:noProof/>
                <w:color w:val="000000"/>
              </w:rPr>
              <w:t>8</w:t>
            </w:r>
            <w:r w:rsidRPr="006C7458">
              <w:rPr>
                <w:rFonts w:eastAsia="標楷體" w:hint="eastAsia"/>
                <w:noProof/>
                <w:color w:val="000000"/>
              </w:rPr>
              <w:t>:00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</w:rPr>
              <w:t>報到</w:t>
            </w:r>
            <w:r w:rsidR="00FB19EA" w:rsidRPr="00783121">
              <w:rPr>
                <w:rFonts w:eastAsia="標楷體" w:hint="eastAsia"/>
              </w:rPr>
              <w:t>、小隊時間</w:t>
            </w:r>
          </w:p>
        </w:tc>
      </w:tr>
      <w:tr w:rsidR="006C7458" w:rsidRPr="00453C62" w:rsidTr="00802BA3">
        <w:trPr>
          <w:trHeight w:val="245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6C7458">
              <w:rPr>
                <w:rFonts w:eastAsia="標楷體" w:hint="eastAsia"/>
                <w:color w:val="000000"/>
              </w:rPr>
              <w:t>08:00-08:30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</w:rPr>
              <w:t>學員報到</w:t>
            </w:r>
            <w:r w:rsidRPr="00783121">
              <w:rPr>
                <w:rFonts w:eastAsia="標楷體" w:hint="eastAsia"/>
              </w:rPr>
              <w:t>(60)</w:t>
            </w:r>
          </w:p>
        </w:tc>
        <w:tc>
          <w:tcPr>
            <w:tcW w:w="7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</w:rPr>
              <w:t>晨檢</w:t>
            </w:r>
            <w:r w:rsidRPr="00783121">
              <w:rPr>
                <w:rFonts w:eastAsia="標楷體" w:hint="eastAsia"/>
              </w:rPr>
              <w:t>&amp;</w:t>
            </w:r>
            <w:r w:rsidRPr="00783121">
              <w:rPr>
                <w:rFonts w:eastAsia="標楷體" w:hint="eastAsia"/>
              </w:rPr>
              <w:t>晨檢講評</w:t>
            </w:r>
          </w:p>
        </w:tc>
      </w:tr>
      <w:tr w:rsidR="006C7458" w:rsidRPr="00453C62" w:rsidTr="00802BA3">
        <w:trPr>
          <w:trHeight w:val="20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6C7458">
              <w:rPr>
                <w:rFonts w:eastAsia="標楷體" w:hint="eastAsia"/>
                <w:color w:val="000000"/>
              </w:rPr>
              <w:t>08:30-09:00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widowControl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</w:rPr>
              <w:t>升旗</w:t>
            </w:r>
            <w:r w:rsidRPr="00783121">
              <w:rPr>
                <w:rFonts w:eastAsia="標楷體" w:hint="eastAsia"/>
              </w:rPr>
              <w:t>&amp;</w:t>
            </w:r>
            <w:r w:rsidRPr="00783121">
              <w:rPr>
                <w:rFonts w:eastAsia="標楷體" w:hint="eastAsia"/>
              </w:rPr>
              <w:t>晨間講話</w:t>
            </w:r>
            <w:r w:rsidR="005E0A50">
              <w:rPr>
                <w:rFonts w:eastAsia="標楷體" w:hint="eastAsia"/>
              </w:rPr>
              <w:t>、晨間唱跳</w:t>
            </w:r>
          </w:p>
        </w:tc>
      </w:tr>
      <w:tr w:rsidR="006C7458" w:rsidRPr="00453C62" w:rsidTr="00802BA3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noProof/>
                <w:color w:val="000000"/>
              </w:rPr>
            </w:pPr>
            <w:r w:rsidRPr="006C7458">
              <w:rPr>
                <w:rFonts w:eastAsia="標楷體" w:hint="eastAsia"/>
                <w:noProof/>
                <w:color w:val="000000"/>
              </w:rPr>
              <w:t>09:00-09:30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</w:rPr>
              <w:t>準備時間</w:t>
            </w:r>
            <w:r w:rsidRPr="00783121">
              <w:rPr>
                <w:rFonts w:eastAsia="標楷體" w:hint="eastAsia"/>
              </w:rPr>
              <w:t>(50)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pacing w:val="-20"/>
              </w:rPr>
            </w:pPr>
            <w:r w:rsidRPr="00783121">
              <w:rPr>
                <w:rFonts w:eastAsia="標楷體" w:hint="eastAsia"/>
                <w:b/>
                <w:bCs/>
                <w:spacing w:val="-20"/>
              </w:rPr>
              <w:t>世界童軍青少年活動政策與青少年參與政策</w:t>
            </w:r>
            <w:r w:rsidRPr="00783121">
              <w:rPr>
                <w:rFonts w:eastAsia="標楷體" w:hint="eastAsia"/>
                <w:b/>
                <w:bCs/>
                <w:spacing w:val="-20"/>
              </w:rPr>
              <w:t>(30)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</w:rPr>
              <w:t>風險管理</w:t>
            </w:r>
            <w:r w:rsidRPr="00783121">
              <w:rPr>
                <w:rFonts w:eastAsia="標楷體" w:hint="eastAsia"/>
              </w:rPr>
              <w:t>(30)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6C7458">
              <w:rPr>
                <w:rFonts w:eastAsia="標楷體" w:hint="eastAsia"/>
                <w:color w:val="000000"/>
              </w:rPr>
              <w:t>團務管理</w:t>
            </w:r>
            <w:r w:rsidRPr="006C7458">
              <w:rPr>
                <w:rFonts w:eastAsia="標楷體" w:hint="eastAsia"/>
                <w:color w:val="000000"/>
              </w:rPr>
              <w:t>-</w:t>
            </w:r>
          </w:p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6C7458">
              <w:rPr>
                <w:rFonts w:eastAsia="標楷體" w:hint="eastAsia"/>
                <w:color w:val="000000"/>
              </w:rPr>
              <w:t>三項登記</w:t>
            </w:r>
            <w:r w:rsidRPr="006C7458">
              <w:rPr>
                <w:rFonts w:eastAsia="標楷體" w:hint="eastAsia"/>
                <w:color w:val="000000"/>
              </w:rPr>
              <w:t>(40)</w:t>
            </w:r>
          </w:p>
        </w:tc>
      </w:tr>
      <w:tr w:rsidR="006C7458" w:rsidRPr="00453C62" w:rsidTr="00802BA3">
        <w:trPr>
          <w:trHeight w:val="8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noProof/>
                <w:color w:val="000000"/>
              </w:rPr>
            </w:pPr>
            <w:r w:rsidRPr="006C7458">
              <w:rPr>
                <w:rFonts w:eastAsia="標楷體" w:hint="eastAsia"/>
                <w:noProof/>
                <w:color w:val="000000"/>
              </w:rPr>
              <w:t>09:30-09:40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783121">
              <w:rPr>
                <w:rFonts w:eastAsia="標楷體" w:hint="eastAsia"/>
                <w:b/>
                <w:bCs/>
              </w:rPr>
              <w:t>保護安全</w:t>
            </w:r>
          </w:p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  <w:b/>
                <w:bCs/>
              </w:rPr>
              <w:t>免受侵害政策</w:t>
            </w:r>
            <w:r w:rsidRPr="00783121">
              <w:rPr>
                <w:rFonts w:eastAsia="標楷體" w:hint="eastAsia"/>
                <w:b/>
                <w:bCs/>
              </w:rPr>
              <w:t>(20)</w:t>
            </w:r>
          </w:p>
        </w:tc>
        <w:tc>
          <w:tcPr>
            <w:tcW w:w="2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</w:rPr>
              <w:t>兒童照護</w:t>
            </w:r>
            <w:r w:rsidRPr="00783121">
              <w:rPr>
                <w:rFonts w:eastAsia="標楷體" w:hint="eastAsia"/>
              </w:rPr>
              <w:t>-</w:t>
            </w:r>
          </w:p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</w:rPr>
              <w:t>包紮、救護</w:t>
            </w:r>
          </w:p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</w:rPr>
              <w:t>與戶外急救</w:t>
            </w:r>
            <w:r w:rsidRPr="00783121">
              <w:rPr>
                <w:rFonts w:eastAsia="標楷體" w:hint="eastAsia"/>
              </w:rPr>
              <w:t>(60)</w:t>
            </w: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6C7458" w:rsidRPr="00453C62" w:rsidTr="00802BA3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noProof/>
                <w:color w:val="000000"/>
              </w:rPr>
            </w:pPr>
            <w:r w:rsidRPr="006C7458">
              <w:rPr>
                <w:rFonts w:eastAsia="標楷體" w:hint="eastAsia"/>
                <w:noProof/>
                <w:color w:val="000000"/>
              </w:rPr>
              <w:t>09:40-09:50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6C7458">
              <w:rPr>
                <w:rFonts w:eastAsia="標楷體" w:hint="eastAsia"/>
                <w:color w:val="000000"/>
              </w:rPr>
              <w:t>社區資源與合作</w:t>
            </w:r>
            <w:r w:rsidRPr="006C7458">
              <w:rPr>
                <w:rFonts w:eastAsia="標楷體" w:hint="eastAsia"/>
                <w:color w:val="000000"/>
              </w:rPr>
              <w:t>(30)</w:t>
            </w:r>
          </w:p>
        </w:tc>
      </w:tr>
      <w:tr w:rsidR="006C7458" w:rsidRPr="00453C62" w:rsidTr="00802BA3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noProof/>
                <w:color w:val="000000"/>
              </w:rPr>
            </w:pPr>
            <w:r w:rsidRPr="006C7458">
              <w:rPr>
                <w:rFonts w:eastAsia="標楷體" w:hint="eastAsia"/>
                <w:noProof/>
                <w:color w:val="000000"/>
              </w:rPr>
              <w:t>09:50-10:10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</w:rPr>
              <w:t>開訓儀式</w:t>
            </w:r>
            <w:r w:rsidRPr="00783121">
              <w:rPr>
                <w:rFonts w:eastAsia="標楷體" w:hint="eastAsia"/>
              </w:rPr>
              <w:t>(30)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</w:rPr>
              <w:t>第二次團集會</w:t>
            </w:r>
            <w:r w:rsidRPr="00783121">
              <w:rPr>
                <w:rFonts w:eastAsia="標楷體" w:hint="eastAsia"/>
              </w:rPr>
              <w:t>(60)</w:t>
            </w:r>
          </w:p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</w:rPr>
              <w:t>(</w:t>
            </w:r>
            <w:r w:rsidRPr="00783121">
              <w:rPr>
                <w:rFonts w:eastAsia="標楷體" w:hint="eastAsia"/>
              </w:rPr>
              <w:t>稚齡童軍</w:t>
            </w:r>
            <w:r w:rsidRPr="00783121">
              <w:rPr>
                <w:rFonts w:eastAsia="標楷體" w:hint="eastAsia"/>
              </w:rPr>
              <w:t>)-</w:t>
            </w:r>
            <w:r w:rsidRPr="00783121">
              <w:rPr>
                <w:rFonts w:eastAsia="標楷體" w:hint="eastAsia"/>
              </w:rPr>
              <w:t>升團演示</w:t>
            </w:r>
          </w:p>
        </w:tc>
        <w:tc>
          <w:tcPr>
            <w:tcW w:w="2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6C7458" w:rsidRPr="00453C62" w:rsidTr="00802BA3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noProof/>
                <w:color w:val="000000"/>
              </w:rPr>
            </w:pPr>
            <w:r w:rsidRPr="006C7458">
              <w:rPr>
                <w:rFonts w:eastAsia="標楷體" w:hint="eastAsia"/>
                <w:noProof/>
                <w:color w:val="000000"/>
              </w:rPr>
              <w:t>10:10-10:20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6C7458">
              <w:rPr>
                <w:rFonts w:eastAsia="標楷體" w:hint="eastAsia"/>
                <w:color w:val="000000"/>
              </w:rPr>
              <w:t>訓練評鑑</w:t>
            </w:r>
            <w:r w:rsidRPr="006C7458">
              <w:rPr>
                <w:rFonts w:eastAsia="標楷體" w:hint="eastAsia"/>
                <w:color w:val="000000"/>
              </w:rPr>
              <w:t>-</w:t>
            </w:r>
            <w:r w:rsidRPr="006C7458">
              <w:rPr>
                <w:rFonts w:eastAsia="標楷體" w:hint="eastAsia"/>
                <w:color w:val="000000"/>
              </w:rPr>
              <w:t>公開討論</w:t>
            </w:r>
            <w:r w:rsidRPr="006C7458">
              <w:rPr>
                <w:rFonts w:eastAsia="標楷體" w:hint="eastAsia"/>
                <w:color w:val="000000"/>
              </w:rPr>
              <w:t>(30)</w:t>
            </w:r>
          </w:p>
        </w:tc>
      </w:tr>
      <w:tr w:rsidR="006C7458" w:rsidRPr="00453C62" w:rsidTr="00802BA3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noProof/>
                <w:color w:val="000000"/>
              </w:rPr>
            </w:pPr>
            <w:r w:rsidRPr="006C7458">
              <w:rPr>
                <w:rFonts w:eastAsia="標楷體" w:hint="eastAsia"/>
                <w:noProof/>
                <w:color w:val="000000"/>
              </w:rPr>
              <w:t>10:20-10:30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</w:rPr>
              <w:t>照相</w:t>
            </w:r>
            <w:r w:rsidRPr="00783121">
              <w:rPr>
                <w:rFonts w:eastAsia="標楷體" w:hint="eastAsia"/>
              </w:rPr>
              <w:t>/</w:t>
            </w:r>
            <w:r w:rsidRPr="00783121">
              <w:rPr>
                <w:rFonts w:eastAsia="標楷體" w:hint="eastAsia"/>
              </w:rPr>
              <w:t>認識環境</w:t>
            </w:r>
            <w:r w:rsidRPr="00783121">
              <w:rPr>
                <w:rFonts w:eastAsia="標楷體" w:hint="eastAsia"/>
              </w:rPr>
              <w:t>(10)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6C7458" w:rsidRPr="00453C62" w:rsidTr="00802BA3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noProof/>
                <w:color w:val="000000"/>
              </w:rPr>
            </w:pPr>
            <w:r w:rsidRPr="006C7458">
              <w:rPr>
                <w:rFonts w:eastAsia="標楷體" w:hint="eastAsia"/>
                <w:noProof/>
                <w:color w:val="000000"/>
              </w:rPr>
              <w:t>10:30-10:40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783121">
              <w:rPr>
                <w:rFonts w:eastAsia="標楷體" w:hint="eastAsia"/>
                <w:b/>
                <w:bCs/>
              </w:rPr>
              <w:t>團隊動力</w:t>
            </w:r>
            <w:r w:rsidRPr="00783121">
              <w:rPr>
                <w:rFonts w:eastAsia="標楷體" w:hint="eastAsia"/>
                <w:b/>
                <w:bCs/>
              </w:rPr>
              <w:t>(50)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</w:rPr>
              <w:t>第四次團集會</w:t>
            </w:r>
            <w:r w:rsidRPr="00783121">
              <w:rPr>
                <w:rFonts w:eastAsia="標楷體" w:hint="eastAsia"/>
              </w:rPr>
              <w:t>(90)</w:t>
            </w:r>
          </w:p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</w:rPr>
              <w:t>(</w:t>
            </w:r>
            <w:r w:rsidRPr="00783121">
              <w:rPr>
                <w:rFonts w:eastAsia="標楷體" w:hint="eastAsia"/>
              </w:rPr>
              <w:t>幼童軍</w:t>
            </w:r>
            <w:r w:rsidRPr="00783121">
              <w:rPr>
                <w:rFonts w:eastAsia="標楷體" w:hint="eastAsia"/>
              </w:rPr>
              <w:t>)-</w:t>
            </w:r>
            <w:r w:rsidRPr="00783121">
              <w:rPr>
                <w:rFonts w:eastAsia="標楷體" w:hint="eastAsia"/>
              </w:rPr>
              <w:t>戶外活動</w:t>
            </w: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6C7458" w:rsidRPr="00453C62" w:rsidTr="00802BA3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noProof/>
                <w:color w:val="000000"/>
              </w:rPr>
            </w:pPr>
            <w:r w:rsidRPr="006C7458">
              <w:rPr>
                <w:rFonts w:eastAsia="標楷體" w:hint="eastAsia"/>
                <w:noProof/>
                <w:color w:val="000000"/>
              </w:rPr>
              <w:t>10:40-10-50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6C7458">
              <w:rPr>
                <w:rFonts w:eastAsia="標楷體" w:hint="eastAsia"/>
                <w:color w:val="000000"/>
              </w:rPr>
              <w:t>講拔營</w:t>
            </w:r>
            <w:r w:rsidRPr="006C7458">
              <w:rPr>
                <w:rFonts w:eastAsia="標楷體" w:hint="eastAsia"/>
                <w:color w:val="000000"/>
              </w:rPr>
              <w:t>-</w:t>
            </w:r>
            <w:r w:rsidRPr="006C7458">
              <w:rPr>
                <w:rFonts w:eastAsia="標楷體" w:hint="eastAsia"/>
                <w:color w:val="000000"/>
              </w:rPr>
              <w:t>拔營滅跡</w:t>
            </w:r>
            <w:r w:rsidRPr="006C7458">
              <w:rPr>
                <w:rFonts w:eastAsia="標楷體" w:hint="eastAsia"/>
                <w:color w:val="000000"/>
              </w:rPr>
              <w:t>(30)</w:t>
            </w:r>
          </w:p>
        </w:tc>
      </w:tr>
      <w:tr w:rsidR="006C7458" w:rsidRPr="00453C62" w:rsidTr="00802BA3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noProof/>
                <w:color w:val="000000"/>
              </w:rPr>
            </w:pPr>
            <w:r w:rsidRPr="006C7458">
              <w:rPr>
                <w:rFonts w:eastAsia="標楷體" w:hint="eastAsia"/>
                <w:noProof/>
                <w:color w:val="000000"/>
              </w:rPr>
              <w:t>10:50-11:10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</w:rPr>
            </w:pPr>
            <w:r w:rsidRPr="00783121">
              <w:rPr>
                <w:rFonts w:eastAsia="標楷體" w:hint="eastAsia"/>
                <w:b/>
                <w:bCs/>
                <w:spacing w:val="-20"/>
              </w:rPr>
              <w:t>兒童身心發展特性</w:t>
            </w:r>
            <w:r w:rsidRPr="00783121">
              <w:rPr>
                <w:rFonts w:eastAsia="標楷體" w:hint="eastAsia"/>
                <w:b/>
                <w:bCs/>
                <w:spacing w:val="-20"/>
              </w:rPr>
              <w:t>(20)</w:t>
            </w:r>
          </w:p>
        </w:tc>
        <w:tc>
          <w:tcPr>
            <w:tcW w:w="2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6C7458" w:rsidRPr="00453C62" w:rsidTr="00802BA3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noProof/>
                <w:color w:val="000000"/>
              </w:rPr>
            </w:pPr>
            <w:r w:rsidRPr="006C7458">
              <w:rPr>
                <w:rFonts w:eastAsia="標楷體" w:hint="eastAsia"/>
                <w:noProof/>
                <w:color w:val="000000"/>
              </w:rPr>
              <w:t>11:10-11:20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783121">
              <w:rPr>
                <w:rFonts w:eastAsia="標楷體" w:hint="eastAsia"/>
                <w:b/>
                <w:bCs/>
              </w:rPr>
              <w:t>特殊兒童需求</w:t>
            </w:r>
            <w:r w:rsidRPr="00783121">
              <w:rPr>
                <w:rFonts w:eastAsia="標楷體" w:hint="eastAsia"/>
                <w:b/>
                <w:bCs/>
              </w:rPr>
              <w:t>(20)</w:t>
            </w:r>
          </w:p>
        </w:tc>
        <w:tc>
          <w:tcPr>
            <w:tcW w:w="2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6C7458">
              <w:rPr>
                <w:rFonts w:eastAsia="標楷體" w:hint="eastAsia"/>
                <w:color w:val="000000"/>
              </w:rPr>
              <w:t>結訓儀式</w:t>
            </w:r>
            <w:r w:rsidRPr="006C7458">
              <w:rPr>
                <w:rFonts w:eastAsia="標楷體" w:hint="eastAsia"/>
                <w:color w:val="000000"/>
              </w:rPr>
              <w:t>(50)</w:t>
            </w:r>
          </w:p>
        </w:tc>
      </w:tr>
      <w:tr w:rsidR="006C7458" w:rsidRPr="00453C62" w:rsidTr="00802BA3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noProof/>
                <w:color w:val="000000"/>
              </w:rPr>
            </w:pPr>
            <w:r w:rsidRPr="006C7458">
              <w:rPr>
                <w:rFonts w:eastAsia="標楷體" w:hint="eastAsia"/>
                <w:noProof/>
                <w:color w:val="000000"/>
              </w:rPr>
              <w:t>11:20-11:40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783121">
              <w:rPr>
                <w:rFonts w:eastAsia="標楷體" w:hint="eastAsia"/>
                <w:b/>
                <w:bCs/>
              </w:rPr>
              <w:t>童軍運動的基本原則</w:t>
            </w:r>
            <w:r w:rsidRPr="00783121">
              <w:rPr>
                <w:rFonts w:eastAsia="標楷體" w:hint="eastAsia"/>
                <w:b/>
                <w:bCs/>
                <w:spacing w:val="-20"/>
              </w:rPr>
              <w:t>&amp;</w:t>
            </w:r>
            <w:r w:rsidRPr="00783121">
              <w:rPr>
                <w:rFonts w:eastAsia="標楷體" w:hint="eastAsia"/>
                <w:b/>
                <w:bCs/>
                <w:spacing w:val="-20"/>
              </w:rPr>
              <w:t>童軍運動使命宣言</w:t>
            </w:r>
            <w:r w:rsidRPr="00783121">
              <w:rPr>
                <w:rFonts w:eastAsia="標楷體" w:hint="eastAsia"/>
                <w:b/>
                <w:bCs/>
                <w:spacing w:val="-20"/>
              </w:rPr>
              <w:t>(40)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6C7458" w:rsidRPr="00453C62" w:rsidTr="00802BA3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noProof/>
                <w:color w:val="000000"/>
              </w:rPr>
            </w:pPr>
            <w:r w:rsidRPr="006C7458">
              <w:rPr>
                <w:rFonts w:eastAsia="標楷體" w:hint="eastAsia"/>
                <w:noProof/>
                <w:color w:val="000000"/>
              </w:rPr>
              <w:t>11:30-11:40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783121">
              <w:rPr>
                <w:rFonts w:eastAsia="標楷體" w:hint="eastAsia"/>
                <w:b/>
                <w:bCs/>
              </w:rPr>
              <w:t>手工藝</w:t>
            </w:r>
            <w:r w:rsidRPr="00783121">
              <w:rPr>
                <w:rFonts w:eastAsia="標楷體" w:hint="eastAsia"/>
                <w:b/>
                <w:bCs/>
              </w:rPr>
              <w:t>-</w:t>
            </w:r>
            <w:r w:rsidRPr="00783121">
              <w:rPr>
                <w:rFonts w:eastAsia="標楷體" w:hint="eastAsia"/>
                <w:b/>
                <w:bCs/>
              </w:rPr>
              <w:t>紙藝</w:t>
            </w:r>
            <w:r w:rsidRPr="00783121">
              <w:rPr>
                <w:rFonts w:eastAsia="標楷體" w:hint="eastAsia"/>
                <w:b/>
                <w:bCs/>
              </w:rPr>
              <w:t>(30)</w:t>
            </w:r>
          </w:p>
        </w:tc>
        <w:tc>
          <w:tcPr>
            <w:tcW w:w="2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6C7458" w:rsidRPr="00453C62" w:rsidTr="00802BA3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noProof/>
                <w:color w:val="000000"/>
              </w:rPr>
            </w:pPr>
            <w:r w:rsidRPr="006C7458">
              <w:rPr>
                <w:rFonts w:eastAsia="標楷體" w:hint="eastAsia"/>
                <w:noProof/>
                <w:color w:val="000000"/>
              </w:rPr>
              <w:t>11:40-12:00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6C7458" w:rsidRPr="00453C62" w:rsidTr="00802BA3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noProof/>
                <w:color w:val="000000"/>
              </w:rPr>
            </w:pPr>
            <w:r w:rsidRPr="006C7458">
              <w:rPr>
                <w:rFonts w:eastAsia="標楷體" w:hint="eastAsia"/>
                <w:noProof/>
                <w:color w:val="000000"/>
              </w:rPr>
              <w:t>12:00-13:00</w:t>
            </w:r>
          </w:p>
        </w:tc>
        <w:tc>
          <w:tcPr>
            <w:tcW w:w="72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 w:rsidRPr="00783121">
              <w:rPr>
                <w:rFonts w:eastAsia="標楷體" w:hint="eastAsia"/>
                <w:b/>
              </w:rPr>
              <w:t>午餐</w:t>
            </w:r>
            <w:r w:rsidRPr="00783121">
              <w:rPr>
                <w:rFonts w:eastAsia="標楷體" w:hint="eastAsia"/>
                <w:b/>
              </w:rPr>
              <w:t>(60)</w:t>
            </w:r>
          </w:p>
        </w:tc>
        <w:tc>
          <w:tcPr>
            <w:tcW w:w="23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z w:val="32"/>
              </w:rPr>
            </w:pPr>
            <w:r w:rsidRPr="006C7458">
              <w:rPr>
                <w:rFonts w:eastAsia="標楷體" w:hint="eastAsia"/>
                <w:b/>
                <w:color w:val="000000"/>
                <w:sz w:val="32"/>
              </w:rPr>
              <w:t>離</w:t>
            </w:r>
          </w:p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z w:val="32"/>
              </w:rPr>
            </w:pPr>
            <w:r w:rsidRPr="006C7458">
              <w:rPr>
                <w:rFonts w:eastAsia="標楷體" w:hint="eastAsia"/>
                <w:b/>
                <w:color w:val="000000"/>
                <w:sz w:val="32"/>
              </w:rPr>
              <w:t>營</w:t>
            </w:r>
          </w:p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z w:val="32"/>
              </w:rPr>
            </w:pPr>
            <w:r w:rsidRPr="006C7458">
              <w:rPr>
                <w:rFonts w:eastAsia="標楷體" w:hint="eastAsia"/>
                <w:b/>
                <w:color w:val="000000"/>
                <w:sz w:val="32"/>
              </w:rPr>
              <w:t>賦</w:t>
            </w:r>
          </w:p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 w:rsidRPr="006C7458">
              <w:rPr>
                <w:rFonts w:eastAsia="標楷體" w:hint="eastAsia"/>
                <w:b/>
                <w:color w:val="000000"/>
                <w:sz w:val="32"/>
              </w:rPr>
              <w:t>歸</w:t>
            </w:r>
          </w:p>
        </w:tc>
      </w:tr>
      <w:tr w:rsidR="006C7458" w:rsidRPr="00453C62" w:rsidTr="00802BA3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noProof/>
                <w:color w:val="000000"/>
              </w:rPr>
            </w:pPr>
            <w:r w:rsidRPr="006C7458">
              <w:rPr>
                <w:rFonts w:eastAsia="標楷體" w:hint="eastAsia"/>
                <w:noProof/>
                <w:color w:val="000000"/>
              </w:rPr>
              <w:t>13:00-13:10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 w:rsidRPr="00783121">
              <w:rPr>
                <w:rFonts w:eastAsia="標楷體" w:hint="eastAsia"/>
                <w:b/>
              </w:rPr>
              <w:t>歌唱與遊戲</w:t>
            </w:r>
            <w:r w:rsidRPr="00783121">
              <w:rPr>
                <w:rFonts w:eastAsia="標楷體" w:hint="eastAsia"/>
                <w:b/>
              </w:rPr>
              <w:t>(10)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783121">
              <w:rPr>
                <w:rFonts w:eastAsia="標楷體" w:hint="eastAsia"/>
                <w:spacing w:val="-20"/>
              </w:rPr>
              <w:t>敏捷與良好秩序二</w:t>
            </w:r>
            <w:r w:rsidRPr="00783121">
              <w:rPr>
                <w:rFonts w:eastAsia="標楷體" w:hint="eastAsia"/>
                <w:spacing w:val="-20"/>
              </w:rPr>
              <w:t>(25)</w:t>
            </w:r>
          </w:p>
        </w:tc>
        <w:tc>
          <w:tcPr>
            <w:tcW w:w="24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 w:rsidRPr="00783121">
              <w:rPr>
                <w:rFonts w:eastAsia="標楷體" w:hint="eastAsia"/>
                <w:b/>
              </w:rPr>
              <w:t>歌唱與遊戲</w:t>
            </w:r>
            <w:r w:rsidRPr="00783121">
              <w:rPr>
                <w:rFonts w:eastAsia="標楷體" w:hint="eastAsia"/>
                <w:b/>
              </w:rPr>
              <w:t>(10)</w:t>
            </w: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6C7458" w:rsidRPr="00453C62" w:rsidTr="00802BA3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noProof/>
                <w:color w:val="000000"/>
              </w:rPr>
            </w:pPr>
            <w:r w:rsidRPr="006C7458">
              <w:rPr>
                <w:rFonts w:eastAsia="標楷體" w:hint="eastAsia"/>
                <w:noProof/>
                <w:color w:val="000000"/>
              </w:rPr>
              <w:t>13:10-13:25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widowControl/>
              <w:spacing w:line="0" w:lineRule="atLeast"/>
              <w:jc w:val="center"/>
              <w:rPr>
                <w:rFonts w:eastAsia="標楷體"/>
                <w:spacing w:val="-20"/>
              </w:rPr>
            </w:pPr>
            <w:r w:rsidRPr="00783121">
              <w:rPr>
                <w:rFonts w:eastAsia="標楷體" w:hint="eastAsia"/>
                <w:spacing w:val="-20"/>
              </w:rPr>
              <w:t>敏捷與良好秩序一</w:t>
            </w:r>
            <w:r w:rsidRPr="00783121">
              <w:rPr>
                <w:rFonts w:eastAsia="標楷體" w:hint="eastAsia"/>
                <w:spacing w:val="-20"/>
              </w:rPr>
              <w:t>(15)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widowControl/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2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783121">
              <w:rPr>
                <w:rFonts w:eastAsia="標楷體" w:hint="eastAsia"/>
                <w:b/>
                <w:bCs/>
              </w:rPr>
              <w:t>世界童軍相關政策</w:t>
            </w:r>
            <w:r w:rsidRPr="00783121">
              <w:rPr>
                <w:rFonts w:eastAsia="標楷體" w:hint="eastAsia"/>
                <w:b/>
                <w:bCs/>
              </w:rPr>
              <w:t>(M</w:t>
            </w:r>
            <w:r w:rsidRPr="00783121">
              <w:rPr>
                <w:rFonts w:eastAsia="標楷體"/>
                <w:b/>
                <w:bCs/>
              </w:rPr>
              <w:t>oP &amp; SDG</w:t>
            </w:r>
            <w:r w:rsidRPr="00783121">
              <w:rPr>
                <w:rFonts w:eastAsia="標楷體" w:hint="eastAsia"/>
                <w:b/>
                <w:bCs/>
              </w:rPr>
              <w:t>s)(20)</w:t>
            </w: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6C7458" w:rsidRPr="00453C62" w:rsidTr="00802BA3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noProof/>
                <w:color w:val="000000"/>
              </w:rPr>
            </w:pPr>
            <w:r w:rsidRPr="006C7458">
              <w:rPr>
                <w:rFonts w:eastAsia="標楷體" w:hint="eastAsia"/>
                <w:noProof/>
                <w:color w:val="000000"/>
              </w:rPr>
              <w:t>13:25-13:30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</w:rPr>
              <w:t>第一次團集會</w:t>
            </w:r>
            <w:r w:rsidRPr="00783121">
              <w:rPr>
                <w:rFonts w:eastAsia="標楷體" w:hint="eastAsia"/>
              </w:rPr>
              <w:t>(60)</w:t>
            </w:r>
          </w:p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</w:rPr>
              <w:t>(</w:t>
            </w:r>
            <w:r w:rsidRPr="00783121">
              <w:rPr>
                <w:rFonts w:eastAsia="標楷體" w:hint="eastAsia"/>
              </w:rPr>
              <w:t>稚齡童軍</w:t>
            </w:r>
            <w:r w:rsidRPr="00783121">
              <w:rPr>
                <w:rFonts w:eastAsia="標楷體" w:hint="eastAsia"/>
              </w:rPr>
              <w:t>)-</w:t>
            </w:r>
            <w:r w:rsidRPr="00783121">
              <w:rPr>
                <w:rFonts w:eastAsia="標楷體" w:hint="eastAsia"/>
              </w:rPr>
              <w:t>入團演示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</w:rPr>
              <w:t>第三次團集會</w:t>
            </w:r>
            <w:r w:rsidRPr="00783121">
              <w:rPr>
                <w:rFonts w:eastAsia="標楷體" w:hint="eastAsia"/>
              </w:rPr>
              <w:t>(60)</w:t>
            </w:r>
            <w:r w:rsidRPr="00783121">
              <w:rPr>
                <w:rFonts w:eastAsia="標楷體"/>
              </w:rPr>
              <w:br/>
            </w:r>
            <w:r w:rsidRPr="00783121">
              <w:rPr>
                <w:rFonts w:eastAsia="標楷體" w:hint="eastAsia"/>
              </w:rPr>
              <w:t>(</w:t>
            </w:r>
            <w:r w:rsidRPr="00783121">
              <w:rPr>
                <w:rFonts w:eastAsia="標楷體" w:hint="eastAsia"/>
              </w:rPr>
              <w:t>幼童軍</w:t>
            </w:r>
            <w:r w:rsidRPr="00783121">
              <w:rPr>
                <w:rFonts w:eastAsia="標楷體" w:hint="eastAsia"/>
              </w:rPr>
              <w:t>)-</w:t>
            </w:r>
          </w:p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  <w:kern w:val="16"/>
              </w:rPr>
              <w:t>主題式分級分組</w:t>
            </w:r>
          </w:p>
        </w:tc>
        <w:tc>
          <w:tcPr>
            <w:tcW w:w="24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6C7458" w:rsidRPr="00453C62" w:rsidTr="00802BA3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noProof/>
                <w:color w:val="000000"/>
              </w:rPr>
            </w:pPr>
            <w:r w:rsidRPr="006C7458">
              <w:rPr>
                <w:rFonts w:eastAsia="標楷體" w:hint="eastAsia"/>
                <w:noProof/>
                <w:color w:val="000000"/>
              </w:rPr>
              <w:t>13:30-14:25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</w:rPr>
              <w:t>講團集會設計</w:t>
            </w:r>
            <w:r w:rsidRPr="00783121">
              <w:rPr>
                <w:rFonts w:eastAsia="標楷體" w:hint="eastAsia"/>
              </w:rPr>
              <w:t>(30)</w:t>
            </w:r>
          </w:p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</w:rPr>
            </w:pPr>
            <w:r w:rsidRPr="00783121">
              <w:rPr>
                <w:rFonts w:eastAsia="標楷體" w:hint="eastAsia"/>
                <w:spacing w:val="-20"/>
              </w:rPr>
              <w:t>設計團集會及分組觀摩</w:t>
            </w:r>
          </w:p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</w:rPr>
              <w:t>(90)</w:t>
            </w: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6C7458" w:rsidRPr="00453C62" w:rsidTr="00802BA3">
        <w:trPr>
          <w:trHeight w:val="68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noProof/>
                <w:color w:val="000000"/>
              </w:rPr>
            </w:pPr>
            <w:r w:rsidRPr="006C7458">
              <w:rPr>
                <w:rFonts w:eastAsia="標楷體" w:hint="eastAsia"/>
                <w:noProof/>
                <w:color w:val="000000"/>
              </w:rPr>
              <w:t>14:25-15:00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</w:rPr>
              <w:t>講遊戲</w:t>
            </w:r>
            <w:r w:rsidRPr="00783121">
              <w:rPr>
                <w:rFonts w:eastAsia="標楷體" w:hint="eastAsia"/>
              </w:rPr>
              <w:t>(45)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783121">
              <w:rPr>
                <w:rFonts w:eastAsia="標楷體" w:hint="eastAsia"/>
                <w:b/>
                <w:bCs/>
              </w:rPr>
              <w:t>講如何講故事</w:t>
            </w:r>
          </w:p>
          <w:p w:rsidR="006C7458" w:rsidRPr="00783121" w:rsidRDefault="006C7458" w:rsidP="00D02240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783121">
              <w:rPr>
                <w:rFonts w:eastAsia="標楷體" w:hint="eastAsia"/>
                <w:b/>
                <w:bCs/>
                <w:sz w:val="20"/>
                <w:szCs w:val="20"/>
              </w:rPr>
              <w:t>怎樣利用童書及繪本</w:t>
            </w:r>
            <w:r w:rsidRPr="00783121">
              <w:rPr>
                <w:rFonts w:eastAsia="標楷體" w:hint="eastAsia"/>
                <w:b/>
                <w:bCs/>
              </w:rPr>
              <w:t>35)</w:t>
            </w:r>
          </w:p>
        </w:tc>
        <w:tc>
          <w:tcPr>
            <w:tcW w:w="2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6C7458" w:rsidRPr="00453C62" w:rsidTr="00802BA3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noProof/>
                <w:color w:val="000000"/>
              </w:rPr>
            </w:pPr>
            <w:r w:rsidRPr="006C7458">
              <w:rPr>
                <w:rFonts w:eastAsia="標楷體" w:hint="eastAsia"/>
                <w:noProof/>
                <w:color w:val="000000"/>
              </w:rPr>
              <w:t>15:00-15:10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783121">
              <w:rPr>
                <w:rFonts w:eastAsia="標楷體" w:hint="eastAsia"/>
                <w:b/>
                <w:bCs/>
              </w:rPr>
              <w:t>分站活動</w:t>
            </w:r>
            <w:r w:rsidRPr="00783121">
              <w:rPr>
                <w:rFonts w:eastAsia="標楷體" w:hint="eastAsia"/>
                <w:b/>
                <w:bCs/>
              </w:rPr>
              <w:t>(30)</w:t>
            </w:r>
          </w:p>
        </w:tc>
        <w:tc>
          <w:tcPr>
            <w:tcW w:w="2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6C7458" w:rsidRPr="00453C62" w:rsidTr="00802BA3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noProof/>
                <w:color w:val="000000"/>
              </w:rPr>
            </w:pPr>
            <w:r w:rsidRPr="006C7458">
              <w:rPr>
                <w:rFonts w:eastAsia="標楷體" w:hint="eastAsia"/>
                <w:noProof/>
                <w:color w:val="000000"/>
              </w:rPr>
              <w:t>15:10-15:30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</w:rPr>
            </w:pPr>
            <w:r w:rsidRPr="00783121">
              <w:rPr>
                <w:rFonts w:eastAsia="標楷體" w:hint="eastAsia"/>
                <w:b/>
                <w:bCs/>
                <w:spacing w:val="-20"/>
              </w:rPr>
              <w:t>童軍運動發展歷史</w:t>
            </w:r>
            <w:r w:rsidRPr="00783121">
              <w:rPr>
                <w:rFonts w:eastAsia="標楷體" w:hint="eastAsia"/>
                <w:b/>
                <w:bCs/>
                <w:spacing w:val="-20"/>
              </w:rPr>
              <w:t>(20)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6C7458" w:rsidRPr="00453C62" w:rsidTr="00802BA3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noProof/>
                <w:color w:val="000000"/>
              </w:rPr>
            </w:pPr>
            <w:r w:rsidRPr="006C7458">
              <w:rPr>
                <w:rFonts w:eastAsia="標楷體" w:hint="eastAsia"/>
                <w:noProof/>
                <w:color w:val="000000"/>
              </w:rPr>
              <w:t>15:30-15:40</w:t>
            </w:r>
          </w:p>
        </w:tc>
        <w:tc>
          <w:tcPr>
            <w:tcW w:w="72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 w:rsidRPr="00783121">
              <w:rPr>
                <w:rFonts w:eastAsia="標楷體" w:hint="eastAsia"/>
                <w:b/>
              </w:rPr>
              <w:t>茶敘</w:t>
            </w:r>
            <w:r w:rsidRPr="00783121">
              <w:rPr>
                <w:rFonts w:eastAsia="標楷體" w:hint="eastAsia"/>
                <w:b/>
              </w:rPr>
              <w:t>(10)</w:t>
            </w: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6C7458" w:rsidRPr="00453C62" w:rsidTr="00802BA3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noProof/>
                <w:color w:val="000000"/>
              </w:rPr>
            </w:pPr>
            <w:r w:rsidRPr="006C7458">
              <w:rPr>
                <w:rFonts w:eastAsia="標楷體" w:hint="eastAsia"/>
                <w:noProof/>
                <w:color w:val="000000"/>
              </w:rPr>
              <w:t>15:40-15:50</w:t>
            </w:r>
          </w:p>
        </w:tc>
        <w:tc>
          <w:tcPr>
            <w:tcW w:w="72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 w:rsidRPr="00783121">
              <w:rPr>
                <w:rFonts w:eastAsia="標楷體" w:hint="eastAsia"/>
                <w:b/>
              </w:rPr>
              <w:t>歌唱與遊戲</w:t>
            </w:r>
            <w:r w:rsidRPr="00783121">
              <w:rPr>
                <w:rFonts w:eastAsia="標楷體" w:hint="eastAsia"/>
                <w:b/>
              </w:rPr>
              <w:t>(10)</w:t>
            </w: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6C7458" w:rsidRPr="00453C62" w:rsidTr="00802BA3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noProof/>
                <w:color w:val="000000"/>
              </w:rPr>
            </w:pPr>
            <w:r w:rsidRPr="006C7458">
              <w:rPr>
                <w:rFonts w:eastAsia="標楷體" w:hint="eastAsia"/>
                <w:noProof/>
                <w:color w:val="000000"/>
              </w:rPr>
              <w:t>15:50-16:30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widowControl/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783121">
              <w:rPr>
                <w:rFonts w:eastAsia="標楷體" w:hint="eastAsia"/>
                <w:b/>
                <w:bCs/>
              </w:rPr>
              <w:t>講童軍組織</w:t>
            </w:r>
          </w:p>
          <w:p w:rsidR="006C7458" w:rsidRPr="00783121" w:rsidRDefault="006C7458" w:rsidP="006E4FD7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783121">
              <w:rPr>
                <w:rFonts w:eastAsia="標楷體" w:hint="eastAsia"/>
                <w:b/>
                <w:bCs/>
              </w:rPr>
              <w:t>講團組織、複式團</w:t>
            </w:r>
          </w:p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  <w:b/>
                <w:bCs/>
              </w:rPr>
              <w:t>(40)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  <w:b/>
                <w:bCs/>
              </w:rPr>
              <w:t>世界童軍成人</w:t>
            </w:r>
            <w:r w:rsidRPr="00783121">
              <w:rPr>
                <w:rFonts w:eastAsia="標楷體"/>
                <w:b/>
                <w:bCs/>
              </w:rPr>
              <w:br/>
            </w:r>
            <w:r w:rsidRPr="00783121">
              <w:rPr>
                <w:rFonts w:eastAsia="標楷體" w:hint="eastAsia"/>
                <w:b/>
                <w:bCs/>
              </w:rPr>
              <w:t>服務員資源政策</w:t>
            </w:r>
            <w:r w:rsidRPr="00783121">
              <w:rPr>
                <w:rFonts w:eastAsia="標楷體" w:hint="eastAsia"/>
                <w:b/>
                <w:bCs/>
              </w:rPr>
              <w:t>(40)</w:t>
            </w:r>
          </w:p>
        </w:tc>
        <w:tc>
          <w:tcPr>
            <w:tcW w:w="2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</w:rPr>
              <w:t>活動進程與技能章</w:t>
            </w:r>
            <w:r w:rsidRPr="00783121">
              <w:rPr>
                <w:rFonts w:eastAsia="標楷體"/>
              </w:rPr>
              <w:br/>
            </w:r>
            <w:r w:rsidRPr="00783121">
              <w:rPr>
                <w:rFonts w:eastAsia="標楷體" w:hint="eastAsia"/>
              </w:rPr>
              <w:t>-</w:t>
            </w:r>
            <w:r w:rsidRPr="00783121">
              <w:rPr>
                <w:rFonts w:eastAsia="標楷體" w:hint="eastAsia"/>
              </w:rPr>
              <w:t>稚齡及幼童軍</w:t>
            </w:r>
            <w:r w:rsidRPr="00783121">
              <w:rPr>
                <w:rFonts w:eastAsia="標楷體" w:hint="eastAsia"/>
              </w:rPr>
              <w:t>(50)</w:t>
            </w: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6C7458" w:rsidRPr="00453C62" w:rsidTr="00802BA3">
        <w:trPr>
          <w:trHeight w:val="16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noProof/>
                <w:color w:val="000000"/>
              </w:rPr>
            </w:pPr>
            <w:r w:rsidRPr="006C7458">
              <w:rPr>
                <w:rFonts w:eastAsia="標楷體" w:hint="eastAsia"/>
                <w:noProof/>
                <w:color w:val="000000"/>
              </w:rPr>
              <w:t>16:30-06:40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783121">
              <w:rPr>
                <w:rFonts w:eastAsia="標楷體" w:hint="eastAsia"/>
              </w:rPr>
              <w:t>介紹各級童軍</w:t>
            </w:r>
            <w:r w:rsidRPr="00783121">
              <w:rPr>
                <w:rFonts w:eastAsia="標楷體" w:hint="eastAsia"/>
              </w:rPr>
              <w:t>(30)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783121">
              <w:rPr>
                <w:rFonts w:eastAsia="標楷體" w:hint="eastAsia"/>
              </w:rPr>
              <w:t>服務員的職能</w:t>
            </w:r>
            <w:r w:rsidRPr="00783121">
              <w:rPr>
                <w:rFonts w:eastAsia="標楷體" w:hint="eastAsia"/>
              </w:rPr>
              <w:t>(30)</w:t>
            </w:r>
          </w:p>
        </w:tc>
        <w:tc>
          <w:tcPr>
            <w:tcW w:w="24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6C7458" w:rsidRPr="00453C62" w:rsidTr="00802BA3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6C7458">
              <w:rPr>
                <w:rFonts w:eastAsia="標楷體" w:hint="eastAsia"/>
                <w:color w:val="000000"/>
              </w:rPr>
              <w:t>16:40-17:00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783121">
              <w:rPr>
                <w:rFonts w:eastAsia="標楷體" w:hint="eastAsia"/>
                <w:b/>
                <w:bCs/>
              </w:rPr>
              <w:t>講營火做法</w:t>
            </w:r>
            <w:r w:rsidRPr="00783121">
              <w:rPr>
                <w:rFonts w:eastAsia="標楷體" w:hint="eastAsia"/>
                <w:b/>
                <w:bCs/>
              </w:rPr>
              <w:t>(20)</w:t>
            </w: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6C7458" w:rsidRPr="00453C62" w:rsidTr="00802BA3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6C7458">
              <w:rPr>
                <w:rFonts w:eastAsia="標楷體" w:hint="eastAsia"/>
                <w:color w:val="000000"/>
              </w:rPr>
              <w:t>17:00-17:10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</w:rPr>
              <w:t>戲劇表演</w:t>
            </w:r>
            <w:r w:rsidRPr="00783121">
              <w:rPr>
                <w:rFonts w:eastAsia="標楷體" w:hint="eastAsia"/>
              </w:rPr>
              <w:t>(30)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</w:rPr>
              <w:t>小隊作業</w:t>
            </w:r>
            <w:r w:rsidRPr="00783121">
              <w:rPr>
                <w:rFonts w:eastAsia="標楷體" w:hint="eastAsia"/>
              </w:rPr>
              <w:t>(10)</w:t>
            </w:r>
          </w:p>
        </w:tc>
        <w:tc>
          <w:tcPr>
            <w:tcW w:w="2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</w:rPr>
              <w:t>小隊活動</w:t>
            </w:r>
            <w:r w:rsidRPr="00783121">
              <w:rPr>
                <w:rFonts w:eastAsia="標楷體" w:hint="eastAsia"/>
              </w:rPr>
              <w:t>-</w:t>
            </w:r>
            <w:r w:rsidRPr="00783121">
              <w:rPr>
                <w:rFonts w:eastAsia="標楷體"/>
              </w:rPr>
              <w:br/>
            </w:r>
            <w:r w:rsidRPr="00783121">
              <w:rPr>
                <w:rFonts w:eastAsia="標楷體" w:hint="eastAsia"/>
              </w:rPr>
              <w:t>營火準備</w:t>
            </w:r>
            <w:r w:rsidRPr="00783121">
              <w:rPr>
                <w:rFonts w:eastAsia="標楷體" w:hint="eastAsia"/>
              </w:rPr>
              <w:t>(30)</w:t>
            </w: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6C7458" w:rsidRPr="00453C62" w:rsidTr="00802BA3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6C7458">
              <w:rPr>
                <w:rFonts w:eastAsia="標楷體" w:hint="eastAsia"/>
                <w:color w:val="000000"/>
              </w:rPr>
              <w:t>17:10-17:30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widowControl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</w:rPr>
              <w:t>課程結束整理</w:t>
            </w:r>
            <w:r w:rsidRPr="00783121">
              <w:rPr>
                <w:rFonts w:eastAsia="標楷體" w:hint="eastAsia"/>
              </w:rPr>
              <w:t>(20)</w:t>
            </w:r>
          </w:p>
        </w:tc>
        <w:tc>
          <w:tcPr>
            <w:tcW w:w="24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6C7458" w:rsidRPr="00453C62" w:rsidTr="00802BA3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6C7458">
              <w:rPr>
                <w:rFonts w:eastAsia="標楷體" w:hint="eastAsia"/>
                <w:color w:val="000000"/>
              </w:rPr>
              <w:t>17:30-18:00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widowControl/>
              <w:spacing w:line="0" w:lineRule="atLeast"/>
              <w:jc w:val="center"/>
              <w:rPr>
                <w:rFonts w:eastAsia="標楷體"/>
                <w:b/>
              </w:rPr>
            </w:pPr>
            <w:r w:rsidRPr="00783121">
              <w:rPr>
                <w:rFonts w:eastAsia="標楷體" w:hint="eastAsia"/>
                <w:b/>
              </w:rPr>
              <w:t>降旗</w:t>
            </w:r>
            <w:r w:rsidRPr="00783121">
              <w:rPr>
                <w:rFonts w:eastAsia="標楷體" w:hint="eastAsia"/>
                <w:b/>
              </w:rPr>
              <w:t>/</w:t>
            </w:r>
            <w:r w:rsidRPr="00783121">
              <w:rPr>
                <w:rFonts w:eastAsia="標楷體" w:hint="eastAsia"/>
                <w:b/>
              </w:rPr>
              <w:t>小隊時間</w:t>
            </w:r>
            <w:r w:rsidRPr="00783121">
              <w:rPr>
                <w:rFonts w:eastAsia="標楷體" w:hint="eastAsia"/>
                <w:b/>
              </w:rPr>
              <w:t>(30)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 w:rsidRPr="00783121">
              <w:rPr>
                <w:rFonts w:eastAsia="標楷體" w:hint="eastAsia"/>
                <w:b/>
              </w:rPr>
              <w:t>賦歸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458" w:rsidRPr="00783121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 w:rsidRPr="00783121">
              <w:rPr>
                <w:rFonts w:eastAsia="標楷體" w:hint="eastAsia"/>
                <w:b/>
              </w:rPr>
              <w:t>降旗</w:t>
            </w:r>
            <w:r w:rsidRPr="00783121">
              <w:rPr>
                <w:rFonts w:eastAsia="標楷體" w:hint="eastAsia"/>
                <w:b/>
              </w:rPr>
              <w:t>/</w:t>
            </w:r>
            <w:r w:rsidRPr="00783121">
              <w:rPr>
                <w:rFonts w:eastAsia="標楷體" w:hint="eastAsia"/>
                <w:b/>
              </w:rPr>
              <w:t>小隊時間</w:t>
            </w:r>
            <w:r w:rsidRPr="00783121">
              <w:rPr>
                <w:rFonts w:eastAsia="標楷體" w:hint="eastAsia"/>
                <w:b/>
              </w:rPr>
              <w:t>(30)</w:t>
            </w: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58" w:rsidRPr="006C7458" w:rsidRDefault="006C7458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783121" w:rsidRPr="00453C62" w:rsidTr="00802BA3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121" w:rsidRPr="006C7458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6C7458">
              <w:rPr>
                <w:rFonts w:eastAsia="標楷體" w:hint="eastAsia"/>
                <w:color w:val="000000"/>
              </w:rPr>
              <w:t>18:00-19:00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3121" w:rsidRPr="00783121" w:rsidRDefault="00783121" w:rsidP="006E4FD7">
            <w:pPr>
              <w:widowControl/>
              <w:spacing w:line="0" w:lineRule="atLeast"/>
              <w:jc w:val="center"/>
              <w:rPr>
                <w:rFonts w:eastAsia="標楷體"/>
                <w:b/>
              </w:rPr>
            </w:pPr>
            <w:r w:rsidRPr="00783121">
              <w:rPr>
                <w:rFonts w:eastAsia="標楷體" w:hint="eastAsia"/>
                <w:b/>
              </w:rPr>
              <w:t>晚餐</w:t>
            </w:r>
            <w:r w:rsidRPr="00783121">
              <w:rPr>
                <w:rFonts w:eastAsia="標楷體" w:hint="eastAsia"/>
                <w:b/>
              </w:rPr>
              <w:t>(60)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3121" w:rsidRPr="00783121" w:rsidRDefault="00783121" w:rsidP="006E4FD7">
            <w:pPr>
              <w:snapToGrid w:val="0"/>
              <w:spacing w:line="200" w:lineRule="atLeast"/>
              <w:ind w:rightChars="-40" w:right="-96"/>
              <w:jc w:val="both"/>
              <w:rPr>
                <w:rFonts w:ascii="標楷體" w:eastAsia="標楷體" w:hAnsi="標楷體"/>
              </w:rPr>
            </w:pPr>
            <w:r w:rsidRPr="00783121">
              <w:rPr>
                <w:rFonts w:ascii="標楷體" w:eastAsia="標楷體" w:hAnsi="標楷體" w:hint="eastAsia"/>
              </w:rPr>
              <w:t>彈性課程：</w:t>
            </w:r>
          </w:p>
          <w:p w:rsidR="00783121" w:rsidRPr="00783121" w:rsidRDefault="00783121" w:rsidP="006E4FD7">
            <w:pPr>
              <w:snapToGrid w:val="0"/>
              <w:spacing w:line="200" w:lineRule="atLeast"/>
              <w:ind w:rightChars="-40" w:right="-96"/>
              <w:jc w:val="both"/>
              <w:rPr>
                <w:rFonts w:ascii="標楷體" w:eastAsia="標楷體" w:hAnsi="標楷體"/>
              </w:rPr>
            </w:pPr>
            <w:r w:rsidRPr="00783121">
              <w:rPr>
                <w:rFonts w:ascii="標楷體" w:eastAsia="標楷體" w:hAnsi="標楷體" w:hint="eastAsia"/>
              </w:rPr>
              <w:t>1.主題研討/研究</w:t>
            </w:r>
          </w:p>
          <w:p w:rsidR="00783121" w:rsidRPr="00783121" w:rsidRDefault="00783121" w:rsidP="006E4FD7">
            <w:pPr>
              <w:snapToGrid w:val="0"/>
              <w:spacing w:line="200" w:lineRule="atLeast"/>
              <w:ind w:rightChars="-40" w:right="-96"/>
              <w:jc w:val="both"/>
              <w:rPr>
                <w:rFonts w:ascii="標楷體" w:eastAsia="標楷體" w:hAnsi="標楷體"/>
              </w:rPr>
            </w:pPr>
            <w:r w:rsidRPr="00783121">
              <w:rPr>
                <w:rFonts w:ascii="標楷體" w:eastAsia="標楷體" w:hAnsi="標楷體" w:hint="eastAsia"/>
              </w:rPr>
              <w:t>2.</w:t>
            </w:r>
            <w:r w:rsidRPr="00783121">
              <w:rPr>
                <w:rFonts w:ascii="標楷體" w:eastAsia="標楷體" w:hAnsi="標楷體"/>
              </w:rPr>
              <w:t>小隊營火</w:t>
            </w:r>
          </w:p>
          <w:p w:rsidR="00783121" w:rsidRPr="00783121" w:rsidRDefault="00783121" w:rsidP="006E4FD7">
            <w:pPr>
              <w:snapToGrid w:val="0"/>
              <w:spacing w:line="200" w:lineRule="atLeast"/>
              <w:ind w:rightChars="-40" w:right="-96"/>
              <w:jc w:val="both"/>
              <w:rPr>
                <w:rFonts w:ascii="標楷體" w:eastAsia="標楷體" w:hAnsi="標楷體"/>
              </w:rPr>
            </w:pPr>
            <w:r w:rsidRPr="00783121">
              <w:rPr>
                <w:rFonts w:ascii="標楷體" w:eastAsia="標楷體" w:hAnsi="標楷體"/>
              </w:rPr>
              <w:t>3</w:t>
            </w:r>
            <w:r w:rsidRPr="00783121">
              <w:rPr>
                <w:rFonts w:ascii="標楷體" w:eastAsia="標楷體" w:hAnsi="標楷體" w:hint="eastAsia"/>
              </w:rPr>
              <w:t>.專題報告</w:t>
            </w:r>
          </w:p>
          <w:p w:rsidR="00783121" w:rsidRPr="00783121" w:rsidRDefault="00783121" w:rsidP="006E4FD7">
            <w:pPr>
              <w:snapToGrid w:val="0"/>
              <w:spacing w:line="200" w:lineRule="atLeast"/>
              <w:ind w:rightChars="-40" w:right="-96"/>
              <w:jc w:val="both"/>
              <w:rPr>
                <w:rFonts w:ascii="標楷體" w:eastAsia="標楷體" w:hAnsi="標楷體"/>
              </w:rPr>
            </w:pPr>
            <w:r w:rsidRPr="00783121">
              <w:rPr>
                <w:rFonts w:ascii="標楷體" w:eastAsia="標楷體" w:hAnsi="標楷體" w:hint="eastAsia"/>
              </w:rPr>
              <w:t>4.影片欣賞</w:t>
            </w:r>
          </w:p>
          <w:p w:rsidR="00783121" w:rsidRPr="00783121" w:rsidRDefault="00783121" w:rsidP="006E4FD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83121">
              <w:rPr>
                <w:rFonts w:ascii="標楷體" w:eastAsia="標楷體" w:hAnsi="標楷體" w:hint="eastAsia"/>
              </w:rPr>
              <w:t>5.課餘作業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3121" w:rsidRPr="00783121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 w:rsidRPr="00783121">
              <w:rPr>
                <w:rFonts w:eastAsia="標楷體" w:hint="eastAsia"/>
                <w:b/>
              </w:rPr>
              <w:t>晚餐</w:t>
            </w:r>
            <w:r w:rsidRPr="00783121">
              <w:rPr>
                <w:rFonts w:eastAsia="標楷體" w:hint="eastAsia"/>
                <w:b/>
              </w:rPr>
              <w:t>(60)</w:t>
            </w: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121" w:rsidRPr="006C7458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783121" w:rsidRPr="00453C62" w:rsidTr="00802BA3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121" w:rsidRPr="006C7458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6C7458">
              <w:rPr>
                <w:rFonts w:eastAsia="標楷體" w:hint="eastAsia"/>
                <w:color w:val="000000"/>
              </w:rPr>
              <w:t>19:00-19:25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3121" w:rsidRPr="00783121" w:rsidRDefault="00783121" w:rsidP="006E4FD7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</w:rPr>
              <w:t>講檢查</w:t>
            </w:r>
            <w:r w:rsidRPr="00783121">
              <w:rPr>
                <w:rFonts w:eastAsia="標楷體" w:hint="eastAsia"/>
              </w:rPr>
              <w:t>(25)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3121" w:rsidRPr="00783121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3121" w:rsidRPr="00783121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</w:rPr>
              <w:t>營火</w:t>
            </w:r>
            <w:r w:rsidRPr="00783121">
              <w:rPr>
                <w:rFonts w:eastAsia="標楷體" w:hint="eastAsia"/>
              </w:rPr>
              <w:t>(60)</w:t>
            </w: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121" w:rsidRPr="006C7458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783121" w:rsidRPr="00453C62" w:rsidTr="00802BA3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121" w:rsidRPr="006C7458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6C7458">
              <w:rPr>
                <w:rFonts w:eastAsia="標楷體" w:hint="eastAsia"/>
                <w:color w:val="000000"/>
              </w:rPr>
              <w:t>19:25-19:55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3121" w:rsidRPr="00783121" w:rsidRDefault="00783121" w:rsidP="00D02240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  <w:sz w:val="20"/>
                <w:szCs w:val="20"/>
              </w:rPr>
              <w:t>木章訓練歷史及意義</w:t>
            </w:r>
            <w:r w:rsidRPr="00783121">
              <w:rPr>
                <w:rFonts w:eastAsia="標楷體" w:hint="eastAsia"/>
              </w:rPr>
              <w:t>30)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3121" w:rsidRPr="00783121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3121" w:rsidRPr="00783121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121" w:rsidRPr="006C7458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783121" w:rsidRPr="00453C62" w:rsidTr="00802BA3">
        <w:trPr>
          <w:trHeight w:val="7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121" w:rsidRPr="006C7458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6C7458">
              <w:rPr>
                <w:rFonts w:eastAsia="標楷體" w:hint="eastAsia"/>
                <w:color w:val="000000"/>
              </w:rPr>
              <w:t>19:55-20:00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3121" w:rsidRPr="00783121" w:rsidRDefault="00783121" w:rsidP="006E4FD7">
            <w:pPr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</w:rPr>
              <w:t>服務員虔敬聚會</w:t>
            </w:r>
            <w:r w:rsidRPr="00783121">
              <w:rPr>
                <w:rFonts w:eastAsia="標楷體" w:hint="eastAsia"/>
              </w:rPr>
              <w:t>(15)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3121" w:rsidRPr="00783121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3121" w:rsidRPr="00783121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121" w:rsidRPr="006C7458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783121" w:rsidRPr="00453C62" w:rsidTr="00802BA3">
        <w:trPr>
          <w:trHeight w:val="7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121" w:rsidRPr="006C7458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6C7458">
              <w:rPr>
                <w:rFonts w:eastAsia="標楷體" w:hint="eastAsia"/>
                <w:color w:val="000000"/>
              </w:rPr>
              <w:t>20:00-20:10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3121" w:rsidRPr="00783121" w:rsidRDefault="00783121" w:rsidP="006E4FD7">
            <w:pPr>
              <w:widowControl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3121" w:rsidRPr="00783121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3121" w:rsidRPr="00783121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83121">
              <w:rPr>
                <w:rFonts w:eastAsia="標楷體" w:hint="eastAsia"/>
                <w:b/>
              </w:rPr>
              <w:t>課餘作業</w:t>
            </w:r>
            <w:r w:rsidRPr="00783121">
              <w:rPr>
                <w:rFonts w:eastAsia="標楷體" w:hint="eastAsia"/>
                <w:b/>
              </w:rPr>
              <w:t>(30)</w:t>
            </w: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121" w:rsidRPr="006C7458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783121" w:rsidRPr="00453C62" w:rsidTr="006C7458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121" w:rsidRPr="006C7458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6C7458">
              <w:rPr>
                <w:rFonts w:eastAsia="標楷體" w:hint="eastAsia"/>
                <w:color w:val="000000"/>
              </w:rPr>
              <w:t>20:10-20:30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83121" w:rsidRPr="006C7458" w:rsidRDefault="00783121" w:rsidP="006E4FD7">
            <w:pPr>
              <w:widowControl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6C7458">
              <w:rPr>
                <w:rFonts w:eastAsia="標楷體" w:hint="eastAsia"/>
                <w:color w:val="000000"/>
              </w:rPr>
              <w:t>講儀典</w:t>
            </w:r>
            <w:r w:rsidRPr="006C7458">
              <w:rPr>
                <w:rFonts w:eastAsia="標楷體" w:hint="eastAsia"/>
                <w:color w:val="000000"/>
              </w:rPr>
              <w:t>(20)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121" w:rsidRPr="006C7458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121" w:rsidRPr="006C7458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121" w:rsidRPr="006C7458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783121" w:rsidRPr="00453C62" w:rsidTr="006E4FD7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121" w:rsidRPr="006C7458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6C7458">
              <w:rPr>
                <w:rFonts w:eastAsia="標楷體" w:hint="eastAsia"/>
                <w:color w:val="000000"/>
              </w:rPr>
              <w:t>20:30-21:00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121" w:rsidRPr="006C7458" w:rsidRDefault="00783121" w:rsidP="006E4FD7">
            <w:pPr>
              <w:widowControl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 w:rsidRPr="006C7458">
              <w:rPr>
                <w:rFonts w:eastAsia="標楷體" w:hint="eastAsia"/>
                <w:b/>
                <w:color w:val="000000"/>
              </w:rPr>
              <w:t>課餘作業</w:t>
            </w:r>
            <w:r w:rsidRPr="006C7458">
              <w:rPr>
                <w:rFonts w:eastAsia="標楷體" w:hint="eastAsia"/>
                <w:b/>
                <w:color w:val="000000"/>
              </w:rPr>
              <w:t>(30)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121" w:rsidRPr="006C7458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121" w:rsidRPr="006C7458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 w:rsidRPr="006C7458">
              <w:rPr>
                <w:rFonts w:eastAsia="標楷體" w:hint="eastAsia"/>
                <w:b/>
                <w:color w:val="000000"/>
              </w:rPr>
              <w:t>第三天課程結束</w:t>
            </w: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121" w:rsidRPr="006C7458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783121" w:rsidRPr="00453C62" w:rsidTr="006E4FD7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121" w:rsidRPr="006C7458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6C7458">
              <w:rPr>
                <w:rFonts w:eastAsia="標楷體" w:hint="eastAsia"/>
                <w:color w:val="000000"/>
              </w:rPr>
              <w:t>21:00-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121" w:rsidRPr="006C7458" w:rsidRDefault="00783121" w:rsidP="006E4FD7">
            <w:pPr>
              <w:widowControl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 w:rsidRPr="006C7458">
              <w:rPr>
                <w:rFonts w:eastAsia="標楷體" w:hint="eastAsia"/>
                <w:b/>
                <w:color w:val="000000"/>
              </w:rPr>
              <w:t>第一天課程結束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121" w:rsidRPr="006C7458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121" w:rsidRPr="006C7458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121" w:rsidRPr="006C7458" w:rsidRDefault="00783121" w:rsidP="006E4FD7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</w:tbl>
    <w:p w:rsidR="006C7458" w:rsidRDefault="006C7458" w:rsidP="00783121">
      <w:pPr>
        <w:snapToGrid w:val="0"/>
        <w:ind w:left="826" w:hangingChars="295" w:hanging="826"/>
        <w:rPr>
          <w:rFonts w:eastAsia="標楷體"/>
          <w:sz w:val="28"/>
          <w:szCs w:val="36"/>
        </w:rPr>
      </w:pPr>
    </w:p>
    <w:p w:rsidR="00C8340D" w:rsidRPr="00B66CB9" w:rsidRDefault="00C8340D" w:rsidP="00C8340D">
      <w:pPr>
        <w:ind w:firstLineChars="44" w:firstLine="123"/>
        <w:rPr>
          <w:rFonts w:eastAsia="標楷體" w:hAnsi="標楷體"/>
          <w:b/>
          <w:sz w:val="32"/>
          <w:szCs w:val="32"/>
        </w:rPr>
      </w:pPr>
      <w:r w:rsidRPr="00B66CB9">
        <w:rPr>
          <w:rFonts w:eastAsia="標楷體" w:hint="eastAsia"/>
          <w:sz w:val="28"/>
          <w:szCs w:val="28"/>
        </w:rPr>
        <w:lastRenderedPageBreak/>
        <w:t>（附件三）</w:t>
      </w:r>
    </w:p>
    <w:p w:rsidR="00C8340D" w:rsidRPr="00260DB5" w:rsidRDefault="00C8340D" w:rsidP="00C8340D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260DB5">
        <w:rPr>
          <w:rFonts w:eastAsia="標楷體"/>
          <w:bCs/>
          <w:sz w:val="28"/>
          <w:szCs w:val="28"/>
        </w:rPr>
        <w:t>屏東縣第</w:t>
      </w:r>
      <w:r w:rsidRPr="00260DB5">
        <w:rPr>
          <w:rFonts w:eastAsia="標楷體"/>
          <w:bCs/>
          <w:sz w:val="28"/>
          <w:szCs w:val="28"/>
        </w:rPr>
        <w:t>3</w:t>
      </w:r>
      <w:r w:rsidRPr="00260DB5">
        <w:rPr>
          <w:rFonts w:eastAsia="標楷體" w:hint="eastAsia"/>
          <w:bCs/>
          <w:sz w:val="28"/>
          <w:szCs w:val="28"/>
        </w:rPr>
        <w:t>2</w:t>
      </w:r>
      <w:r w:rsidRPr="00260DB5">
        <w:rPr>
          <w:rFonts w:eastAsia="標楷體"/>
          <w:bCs/>
          <w:sz w:val="28"/>
          <w:szCs w:val="28"/>
        </w:rPr>
        <w:t>期稚齡童軍暨幼童軍</w:t>
      </w:r>
      <w:r w:rsidRPr="00260DB5">
        <w:rPr>
          <w:rFonts w:eastAsia="標楷體"/>
          <w:sz w:val="28"/>
          <w:szCs w:val="28"/>
        </w:rPr>
        <w:t>服務員</w:t>
      </w:r>
      <w:r w:rsidRPr="00260DB5">
        <w:rPr>
          <w:rFonts w:eastAsia="標楷體"/>
          <w:bCs/>
          <w:sz w:val="28"/>
          <w:szCs w:val="28"/>
        </w:rPr>
        <w:t>木章基本訓練</w:t>
      </w:r>
      <w:r w:rsidRPr="00260DB5">
        <w:rPr>
          <w:rFonts w:eastAsia="標楷體" w:hAnsi="標楷體"/>
          <w:sz w:val="28"/>
          <w:szCs w:val="28"/>
        </w:rPr>
        <w:t>—</w:t>
      </w:r>
      <w:r w:rsidRPr="00260DB5">
        <w:rPr>
          <w:rFonts w:ascii="標楷體" w:eastAsia="標楷體" w:hAnsi="標楷體"/>
          <w:sz w:val="28"/>
          <w:szCs w:val="28"/>
        </w:rPr>
        <w:t>因應新型冠狀病毒防疫計畫</w:t>
      </w:r>
    </w:p>
    <w:p w:rsidR="00C8340D" w:rsidRPr="00260DB5" w:rsidRDefault="00C8340D" w:rsidP="00C8340D">
      <w:pPr>
        <w:ind w:leftChars="-59" w:left="480" w:rightChars="-59" w:right="-142" w:hangingChars="259" w:hanging="622"/>
        <w:rPr>
          <w:rFonts w:ascii="標楷體" w:eastAsia="標楷體" w:hAnsi="標楷體"/>
        </w:rPr>
      </w:pPr>
      <w:r w:rsidRPr="00260DB5">
        <w:rPr>
          <w:rFonts w:ascii="標楷體" w:eastAsia="標楷體" w:hAnsi="標楷體" w:hint="eastAsia"/>
          <w:szCs w:val="20"/>
        </w:rPr>
        <w:t>一、</w:t>
      </w:r>
      <w:r w:rsidRPr="00260DB5">
        <w:rPr>
          <w:rFonts w:eastAsia="標楷體"/>
          <w:bCs/>
        </w:rPr>
        <w:t>屏東縣第</w:t>
      </w:r>
      <w:r w:rsidRPr="00260DB5">
        <w:rPr>
          <w:rFonts w:eastAsia="標楷體"/>
          <w:bCs/>
        </w:rPr>
        <w:t>3</w:t>
      </w:r>
      <w:r w:rsidRPr="00260DB5">
        <w:rPr>
          <w:rFonts w:eastAsia="標楷體" w:hint="eastAsia"/>
          <w:bCs/>
        </w:rPr>
        <w:t>2</w:t>
      </w:r>
      <w:r w:rsidRPr="00260DB5">
        <w:rPr>
          <w:rFonts w:eastAsia="標楷體"/>
          <w:bCs/>
        </w:rPr>
        <w:t>期稚齡童軍暨幼童軍</w:t>
      </w:r>
      <w:r w:rsidRPr="00260DB5">
        <w:rPr>
          <w:rFonts w:eastAsia="標楷體"/>
        </w:rPr>
        <w:t>服務員</w:t>
      </w:r>
      <w:r w:rsidRPr="00260DB5">
        <w:rPr>
          <w:rFonts w:eastAsia="標楷體"/>
          <w:bCs/>
        </w:rPr>
        <w:t>木章基本訓練</w:t>
      </w:r>
      <w:r w:rsidRPr="00260DB5">
        <w:rPr>
          <w:rFonts w:ascii="標楷體" w:eastAsia="標楷體" w:hAnsi="標楷體"/>
        </w:rPr>
        <w:t>，參加人員為因應新型冠狀肺炎疫情，</w:t>
      </w:r>
      <w:r w:rsidRPr="00260DB5">
        <w:rPr>
          <w:rFonts w:ascii="標楷體" w:eastAsia="標楷體" w:hAnsi="標楷體" w:hint="eastAsia"/>
        </w:rPr>
        <w:t>務</w:t>
      </w:r>
    </w:p>
    <w:p w:rsidR="00C8340D" w:rsidRPr="00260DB5" w:rsidRDefault="00C8340D" w:rsidP="00C8340D">
      <w:pPr>
        <w:ind w:leftChars="-59" w:left="480" w:rightChars="-59" w:right="-142" w:hangingChars="259" w:hanging="622"/>
        <w:rPr>
          <w:rFonts w:ascii="標楷體" w:eastAsia="標楷體" w:hAnsi="標楷體"/>
        </w:rPr>
      </w:pPr>
      <w:r w:rsidRPr="00260DB5">
        <w:rPr>
          <w:rFonts w:ascii="標楷體" w:eastAsia="標楷體" w:hAnsi="標楷體" w:hint="eastAsia"/>
        </w:rPr>
        <w:t xml:space="preserve">    </w:t>
      </w:r>
      <w:r w:rsidRPr="00260DB5">
        <w:rPr>
          <w:rFonts w:ascii="標楷體" w:eastAsia="標楷體" w:hAnsi="標楷體"/>
        </w:rPr>
        <w:t>必</w:t>
      </w:r>
      <w:r w:rsidRPr="00260DB5">
        <w:rPr>
          <w:rFonts w:ascii="標楷體" w:eastAsia="標楷體" w:hAnsi="標楷體" w:hint="eastAsia"/>
        </w:rPr>
        <w:t>配</w:t>
      </w:r>
      <w:r w:rsidRPr="00260DB5">
        <w:rPr>
          <w:rFonts w:ascii="標楷體" w:eastAsia="標楷體" w:hAnsi="標楷體"/>
        </w:rPr>
        <w:t>合本項防疫措施，以提供</w:t>
      </w:r>
      <w:r w:rsidRPr="00260DB5">
        <w:rPr>
          <w:rFonts w:ascii="標楷體" w:eastAsia="標楷體" w:hAnsi="標楷體" w:hint="eastAsia"/>
        </w:rPr>
        <w:t>教</w:t>
      </w:r>
      <w:r w:rsidRPr="00260DB5">
        <w:rPr>
          <w:rFonts w:ascii="標楷體" w:eastAsia="標楷體" w:hAnsi="標楷體"/>
        </w:rPr>
        <w:t>師安全健康的活動環境</w:t>
      </w:r>
      <w:r w:rsidRPr="00260DB5">
        <w:rPr>
          <w:rFonts w:ascii="標楷體" w:eastAsia="標楷體" w:hAnsi="標楷體" w:hint="eastAsia"/>
        </w:rPr>
        <w:t>，依據「高級中等以下學校及幼兒園因</w:t>
      </w:r>
    </w:p>
    <w:p w:rsidR="00C8340D" w:rsidRPr="00260DB5" w:rsidRDefault="00C8340D" w:rsidP="00C8340D">
      <w:pPr>
        <w:ind w:leftChars="-59" w:left="480" w:rightChars="-59" w:right="-142" w:hangingChars="259" w:hanging="622"/>
        <w:rPr>
          <w:rFonts w:ascii="標楷體" w:eastAsia="標楷體" w:hAnsi="標楷體" w:hint="eastAsia"/>
        </w:rPr>
      </w:pPr>
      <w:r w:rsidRPr="00260DB5">
        <w:rPr>
          <w:rFonts w:ascii="標楷體" w:eastAsia="標楷體" w:hAnsi="標楷體" w:hint="eastAsia"/>
        </w:rPr>
        <w:t xml:space="preserve">    應嚴重特傳染性肺炎防疫管理指引」（以下稱本指引）辦理此防疫計畫</w:t>
      </w:r>
      <w:r w:rsidRPr="00260DB5">
        <w:rPr>
          <w:rFonts w:ascii="標楷體" w:eastAsia="標楷體" w:hAnsi="標楷體"/>
        </w:rPr>
        <w:t>。</w:t>
      </w:r>
    </w:p>
    <w:p w:rsidR="00C8340D" w:rsidRPr="00260DB5" w:rsidRDefault="00C8340D" w:rsidP="00C8340D">
      <w:pPr>
        <w:autoSpaceDE w:val="0"/>
        <w:autoSpaceDN w:val="0"/>
        <w:adjustRightInd w:val="0"/>
        <w:snapToGrid w:val="0"/>
        <w:spacing w:line="400" w:lineRule="exact"/>
        <w:ind w:leftChars="-59" w:rightChars="-59" w:right="-142" w:hangingChars="59" w:hanging="142"/>
        <w:rPr>
          <w:rFonts w:hint="eastAsia"/>
          <w:color w:val="000000"/>
          <w:kern w:val="0"/>
        </w:rPr>
      </w:pPr>
      <w:r w:rsidRPr="00260DB5">
        <w:rPr>
          <w:rFonts w:ascii="標楷體" w:eastAsia="標楷體" w:hAnsi="標楷體" w:hint="eastAsia"/>
          <w:color w:val="000000"/>
          <w:kern w:val="0"/>
        </w:rPr>
        <w:t>二、防疫宣導規劃</w:t>
      </w:r>
      <w:r w:rsidRPr="00260DB5">
        <w:rPr>
          <w:rFonts w:hint="eastAsia"/>
          <w:color w:val="000000"/>
          <w:kern w:val="0"/>
        </w:rPr>
        <w:t>:</w:t>
      </w:r>
    </w:p>
    <w:p w:rsidR="00C8340D" w:rsidRPr="00260DB5" w:rsidRDefault="00C8340D" w:rsidP="00C8340D">
      <w:pPr>
        <w:snapToGrid w:val="0"/>
        <w:spacing w:line="400" w:lineRule="exact"/>
        <w:ind w:leftChars="-100" w:left="-240"/>
        <w:rPr>
          <w:rFonts w:ascii="標楷體" w:eastAsia="標楷體" w:hAnsi="標楷體" w:hint="eastAsia"/>
          <w:szCs w:val="20"/>
        </w:rPr>
      </w:pPr>
      <w:r w:rsidRPr="00260DB5">
        <w:rPr>
          <w:rFonts w:hint="eastAsia"/>
          <w:szCs w:val="20"/>
        </w:rPr>
        <w:t xml:space="preserve">    </w:t>
      </w:r>
      <w:r w:rsidRPr="00260DB5">
        <w:rPr>
          <w:rFonts w:ascii="標楷體" w:eastAsia="標楷體" w:hAnsi="標楷體" w:hint="eastAsia"/>
          <w:szCs w:val="20"/>
        </w:rPr>
        <w:t xml:space="preserve"> (一)0+n自主健康管理指引:</w:t>
      </w:r>
    </w:p>
    <w:p w:rsidR="00C8340D" w:rsidRDefault="00C8340D" w:rsidP="00C8340D">
      <w:pPr>
        <w:snapToGrid w:val="0"/>
        <w:spacing w:line="400" w:lineRule="exact"/>
        <w:ind w:leftChars="-100" w:left="-240"/>
        <w:rPr>
          <w:rFonts w:ascii="標楷體" w:eastAsia="標楷體" w:hAnsi="標楷體" w:hint="eastAsia"/>
          <w:szCs w:val="20"/>
        </w:rPr>
      </w:pPr>
      <w:r w:rsidRPr="00260DB5">
        <w:rPr>
          <w:rFonts w:ascii="標楷體" w:eastAsia="標楷體" w:hAnsi="標楷體" w:hint="eastAsia"/>
          <w:szCs w:val="20"/>
        </w:rPr>
        <w:t xml:space="preserve">         1.請具重症風險因子者（65歲以上</w:t>
      </w:r>
      <w:r w:rsidRPr="00260DB5">
        <w:rPr>
          <w:rFonts w:ascii="新細明體" w:hAnsi="新細明體" w:hint="eastAsia"/>
          <w:szCs w:val="20"/>
        </w:rPr>
        <w:t>、</w:t>
      </w:r>
      <w:r w:rsidRPr="00260DB5">
        <w:rPr>
          <w:rFonts w:ascii="標楷體" w:eastAsia="標楷體" w:hAnsi="標楷體" w:hint="eastAsia"/>
          <w:szCs w:val="20"/>
        </w:rPr>
        <w:t>孕產婦、具</w:t>
      </w:r>
      <w:r w:rsidRPr="00BB3348">
        <w:rPr>
          <w:rFonts w:ascii="標楷體" w:eastAsia="標楷體" w:hAnsi="標楷體" w:hint="eastAsia"/>
          <w:szCs w:val="20"/>
        </w:rPr>
        <w:t>慢性病</w:t>
      </w:r>
      <w:r>
        <w:rPr>
          <w:rFonts w:ascii="標楷體" w:eastAsia="標楷體" w:hAnsi="標楷體" w:hint="eastAsia"/>
          <w:szCs w:val="20"/>
        </w:rPr>
        <w:t>或免疫不全/免疫低下病史者等</w:t>
      </w:r>
      <w:r w:rsidRPr="00BB3348">
        <w:rPr>
          <w:rFonts w:ascii="標楷體" w:eastAsia="標楷體" w:hAnsi="標楷體" w:hint="eastAsia"/>
          <w:szCs w:val="20"/>
        </w:rPr>
        <w:t>）</w:t>
      </w:r>
      <w:r>
        <w:rPr>
          <w:rFonts w:ascii="標楷體" w:eastAsia="標楷體" w:hAnsi="標楷體" w:hint="eastAsia"/>
          <w:szCs w:val="20"/>
        </w:rPr>
        <w:t>於</w:t>
      </w:r>
    </w:p>
    <w:p w:rsidR="00C8340D" w:rsidRDefault="00C8340D" w:rsidP="00C8340D">
      <w:pPr>
        <w:snapToGrid w:val="0"/>
        <w:spacing w:line="400" w:lineRule="exact"/>
        <w:ind w:leftChars="-100" w:left="-240"/>
        <w:rPr>
          <w:rFonts w:ascii="標楷體" w:eastAsia="標楷體" w:hAnsi="標楷體" w:hint="eastAsia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      快篩陽性後儘速就醫，並禁止參加本項活動</w:t>
      </w:r>
      <w:r>
        <w:rPr>
          <w:rFonts w:ascii="新細明體" w:hAnsi="新細明體" w:hint="eastAsia"/>
          <w:szCs w:val="20"/>
        </w:rPr>
        <w:t>。</w:t>
      </w:r>
    </w:p>
    <w:p w:rsidR="00C8340D" w:rsidRDefault="00C8340D" w:rsidP="00C8340D">
      <w:pPr>
        <w:snapToGrid w:val="0"/>
        <w:spacing w:line="400" w:lineRule="exact"/>
        <w:ind w:leftChars="-100" w:left="-240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    2.有症狀時，請在家中休息，避免非必要的外出</w:t>
      </w:r>
      <w:r w:rsidRPr="00C26AE7">
        <w:rPr>
          <w:rFonts w:ascii="標楷體" w:eastAsia="標楷體" w:hAnsi="標楷體" w:hint="eastAsia"/>
          <w:szCs w:val="20"/>
        </w:rPr>
        <w:t>。輕症免隔離</w:t>
      </w:r>
      <w:r>
        <w:rPr>
          <w:rFonts w:ascii="新細明體" w:hAnsi="新細明體" w:hint="eastAsia"/>
          <w:szCs w:val="20"/>
        </w:rPr>
        <w:t>。</w:t>
      </w:r>
      <w:r w:rsidRPr="00B255C9">
        <w:rPr>
          <w:rFonts w:ascii="標楷體" w:eastAsia="標楷體" w:hAnsi="標楷體" w:hint="eastAsia"/>
          <w:szCs w:val="20"/>
        </w:rPr>
        <w:t>無症狀</w:t>
      </w:r>
      <w:r>
        <w:rPr>
          <w:rFonts w:ascii="標楷體" w:eastAsia="標楷體" w:hAnsi="標楷體" w:hint="eastAsia"/>
          <w:szCs w:val="20"/>
        </w:rPr>
        <w:t>或症狀緩解（退燒</w:t>
      </w:r>
    </w:p>
    <w:p w:rsidR="00C8340D" w:rsidRPr="00B255C9" w:rsidRDefault="00C8340D" w:rsidP="00C8340D">
      <w:pPr>
        <w:snapToGrid w:val="0"/>
        <w:spacing w:line="400" w:lineRule="exact"/>
        <w:ind w:leftChars="-100" w:left="-240"/>
        <w:rPr>
          <w:rFonts w:ascii="標楷體" w:eastAsia="標楷體" w:hAnsi="標楷體" w:hint="eastAsia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      至少1天）後可安心外出</w:t>
      </w:r>
      <w:r>
        <w:rPr>
          <w:rFonts w:ascii="新細明體" w:hAnsi="新細明體" w:hint="eastAsia"/>
          <w:szCs w:val="20"/>
        </w:rPr>
        <w:t>。</w:t>
      </w:r>
      <w:r>
        <w:rPr>
          <w:rFonts w:ascii="標楷體" w:eastAsia="標楷體" w:hAnsi="標楷體" w:hint="eastAsia"/>
          <w:szCs w:val="20"/>
        </w:rPr>
        <w:t>外出時請全程佩戴口罩</w:t>
      </w:r>
      <w:r>
        <w:rPr>
          <w:rFonts w:ascii="新細明體" w:hAnsi="新細明體" w:hint="eastAsia"/>
          <w:szCs w:val="20"/>
        </w:rPr>
        <w:t>。</w:t>
      </w:r>
    </w:p>
    <w:p w:rsidR="00C8340D" w:rsidRDefault="00C8340D" w:rsidP="00C8340D">
      <w:pPr>
        <w:snapToGrid w:val="0"/>
        <w:spacing w:line="400" w:lineRule="exact"/>
        <w:ind w:leftChars="-100" w:left="-240"/>
        <w:rPr>
          <w:rFonts w:ascii="標楷體" w:eastAsia="標楷體" w:hAnsi="標楷體" w:hint="eastAsia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    3.避免出入無法保持社交距離，或容易近距離接觸不特定人之場所</w:t>
      </w:r>
      <w:r>
        <w:rPr>
          <w:rFonts w:ascii="新細明體" w:hAnsi="新細明體" w:hint="eastAsia"/>
          <w:szCs w:val="20"/>
        </w:rPr>
        <w:t>。</w:t>
      </w:r>
    </w:p>
    <w:p w:rsidR="00C8340D" w:rsidRDefault="00C8340D" w:rsidP="00C8340D">
      <w:pPr>
        <w:snapToGrid w:val="0"/>
        <w:spacing w:line="400" w:lineRule="exact"/>
        <w:ind w:leftChars="-100" w:left="-240"/>
        <w:rPr>
          <w:rFonts w:ascii="新細明體" w:hAnsi="新細明體" w:hint="eastAsia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    4.請勿與他人從事近距離或群聚型之活動，如聚餐</w:t>
      </w:r>
      <w:r>
        <w:rPr>
          <w:rFonts w:ascii="新細明體" w:hAnsi="新細明體" w:hint="eastAsia"/>
          <w:szCs w:val="20"/>
        </w:rPr>
        <w:t>、</w:t>
      </w:r>
      <w:r>
        <w:rPr>
          <w:rFonts w:ascii="標楷體" w:eastAsia="標楷體" w:hAnsi="標楷體" w:hint="eastAsia"/>
          <w:szCs w:val="20"/>
        </w:rPr>
        <w:t>聚會</w:t>
      </w:r>
      <w:r>
        <w:rPr>
          <w:rFonts w:ascii="新細明體" w:hAnsi="新細明體" w:hint="eastAsia"/>
          <w:szCs w:val="20"/>
        </w:rPr>
        <w:t>、</w:t>
      </w:r>
      <w:r>
        <w:rPr>
          <w:rFonts w:ascii="標楷體" w:eastAsia="標楷體" w:hAnsi="標楷體" w:hint="eastAsia"/>
          <w:szCs w:val="20"/>
        </w:rPr>
        <w:t>公眾集會等</w:t>
      </w:r>
      <w:r>
        <w:rPr>
          <w:rFonts w:ascii="新細明體" w:hAnsi="新細明體" w:hint="eastAsia"/>
          <w:szCs w:val="20"/>
        </w:rPr>
        <w:t>。</w:t>
      </w:r>
    </w:p>
    <w:p w:rsidR="00C8340D" w:rsidRDefault="00C8340D" w:rsidP="00C8340D">
      <w:pPr>
        <w:snapToGrid w:val="0"/>
        <w:spacing w:line="400" w:lineRule="exact"/>
        <w:ind w:leftChars="-100" w:left="-240"/>
        <w:rPr>
          <w:rFonts w:ascii="新細明體" w:hAnsi="新細明體"/>
          <w:szCs w:val="20"/>
        </w:rPr>
      </w:pPr>
      <w:r>
        <w:rPr>
          <w:rFonts w:ascii="新細明體" w:hAnsi="新細明體" w:hint="eastAsia"/>
          <w:szCs w:val="20"/>
        </w:rPr>
        <w:t xml:space="preserve">         </w:t>
      </w:r>
      <w:r w:rsidRPr="00E52C1C">
        <w:rPr>
          <w:rFonts w:ascii="標楷體" w:eastAsia="標楷體" w:hAnsi="標楷體" w:hint="eastAsia"/>
          <w:szCs w:val="20"/>
        </w:rPr>
        <w:t>5.</w:t>
      </w:r>
      <w:r>
        <w:rPr>
          <w:rFonts w:ascii="標楷體" w:eastAsia="標楷體" w:hAnsi="標楷體" w:hint="eastAsia"/>
          <w:szCs w:val="20"/>
        </w:rPr>
        <w:t>同戶同住者日常生活請採取適當防護，包括佩戴口罩</w:t>
      </w:r>
      <w:r>
        <w:rPr>
          <w:rFonts w:ascii="新細明體" w:hAnsi="新細明體" w:hint="eastAsia"/>
          <w:szCs w:val="20"/>
        </w:rPr>
        <w:t>、</w:t>
      </w:r>
      <w:r w:rsidRPr="00972DE3">
        <w:rPr>
          <w:rFonts w:ascii="標楷體" w:eastAsia="標楷體" w:hAnsi="標楷體" w:hint="eastAsia"/>
          <w:szCs w:val="20"/>
        </w:rPr>
        <w:t>勤洗手等</w:t>
      </w:r>
      <w:r>
        <w:rPr>
          <w:rFonts w:ascii="標楷體" w:eastAsia="標楷體" w:hAnsi="標楷體" w:hint="eastAsia"/>
          <w:szCs w:val="20"/>
        </w:rPr>
        <w:t>，保持良好衛生習慣</w:t>
      </w:r>
      <w:r>
        <w:rPr>
          <w:rFonts w:ascii="新細明體" w:hAnsi="新細明體" w:hint="eastAsia"/>
          <w:szCs w:val="20"/>
        </w:rPr>
        <w:t>。</w:t>
      </w:r>
    </w:p>
    <w:p w:rsidR="00C8340D" w:rsidRDefault="00C8340D" w:rsidP="00C8340D">
      <w:pPr>
        <w:snapToGrid w:val="0"/>
        <w:spacing w:line="400" w:lineRule="exact"/>
        <w:ind w:leftChars="-100" w:left="-240"/>
        <w:rPr>
          <w:rFonts w:ascii="新細明體" w:hAnsi="新細明體" w:hint="eastAsia"/>
          <w:szCs w:val="20"/>
        </w:rPr>
      </w:pPr>
      <w:r>
        <w:rPr>
          <w:rFonts w:ascii="新細明體" w:hAnsi="新細明體" w:hint="eastAsia"/>
          <w:szCs w:val="20"/>
        </w:rPr>
        <w:t xml:space="preserve">           </w:t>
      </w:r>
      <w:r>
        <w:rPr>
          <w:rFonts w:ascii="標楷體" w:eastAsia="標楷體" w:hAnsi="標楷體" w:hint="eastAsia"/>
          <w:szCs w:val="20"/>
        </w:rPr>
        <w:t>於篩檢陽性民眾自主健康管理期間，避免與其共食</w:t>
      </w:r>
      <w:r>
        <w:rPr>
          <w:rFonts w:ascii="新細明體" w:hAnsi="新細明體" w:hint="eastAsia"/>
          <w:szCs w:val="20"/>
        </w:rPr>
        <w:t>。</w:t>
      </w:r>
    </w:p>
    <w:p w:rsidR="00C8340D" w:rsidRPr="002949EC" w:rsidRDefault="00C8340D" w:rsidP="00C8340D">
      <w:pPr>
        <w:snapToGrid w:val="0"/>
        <w:spacing w:line="400" w:lineRule="exact"/>
        <w:ind w:leftChars="-100" w:left="-240"/>
        <w:rPr>
          <w:rFonts w:ascii="標楷體" w:eastAsia="標楷體" w:hAnsi="標楷體" w:hint="eastAsia"/>
          <w:szCs w:val="20"/>
        </w:rPr>
      </w:pPr>
      <w:r>
        <w:rPr>
          <w:rFonts w:ascii="新細明體" w:hAnsi="新細明體" w:hint="eastAsia"/>
          <w:szCs w:val="20"/>
        </w:rPr>
        <w:t xml:space="preserve">         </w:t>
      </w:r>
      <w:r w:rsidRPr="002949EC">
        <w:rPr>
          <w:rFonts w:ascii="標楷體" w:eastAsia="標楷體" w:hAnsi="標楷體" w:hint="eastAsia"/>
          <w:szCs w:val="20"/>
        </w:rPr>
        <w:t>6.</w:t>
      </w:r>
      <w:r>
        <w:rPr>
          <w:rFonts w:ascii="標楷體" w:eastAsia="標楷體" w:hAnsi="標楷體" w:hint="eastAsia"/>
          <w:szCs w:val="20"/>
        </w:rPr>
        <w:t>輕症者取消強制隔離，改採自主健康管理，免通報無罰則</w:t>
      </w:r>
      <w:r>
        <w:rPr>
          <w:rFonts w:ascii="新細明體" w:hAnsi="新細明體" w:hint="eastAsia"/>
          <w:szCs w:val="20"/>
        </w:rPr>
        <w:t>。</w:t>
      </w:r>
    </w:p>
    <w:p w:rsidR="00C8340D" w:rsidRDefault="00C8340D" w:rsidP="00C8340D">
      <w:pPr>
        <w:snapToGrid w:val="0"/>
        <w:spacing w:line="400" w:lineRule="exact"/>
        <w:ind w:leftChars="-100" w:left="-240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(二)</w:t>
      </w:r>
      <w:r w:rsidRPr="000676CF">
        <w:rPr>
          <w:rFonts w:ascii="標楷體" w:eastAsia="標楷體" w:hAnsi="標楷體" w:hint="eastAsia"/>
          <w:szCs w:val="20"/>
        </w:rPr>
        <w:t>參加人員每日應落實手部衛生、酒精消毒，建議外出時全程佩戴口罩，避免出入無法保持</w:t>
      </w:r>
    </w:p>
    <w:p w:rsidR="00C8340D" w:rsidRDefault="00C8340D" w:rsidP="00C8340D">
      <w:pPr>
        <w:snapToGrid w:val="0"/>
        <w:spacing w:line="400" w:lineRule="exact"/>
        <w:ind w:leftChars="-100" w:left="-240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    </w:t>
      </w:r>
      <w:r w:rsidRPr="000676CF">
        <w:rPr>
          <w:rFonts w:ascii="標楷體" w:eastAsia="標楷體" w:hAnsi="標楷體" w:hint="eastAsia"/>
          <w:szCs w:val="20"/>
        </w:rPr>
        <w:t>社交距離，或容易近距離接觸不特定人之場所，並建議勿與他人從事近距離或群聚型之活</w:t>
      </w:r>
    </w:p>
    <w:p w:rsidR="00C8340D" w:rsidRPr="00B66CB9" w:rsidRDefault="00C8340D" w:rsidP="00C8340D">
      <w:pPr>
        <w:snapToGrid w:val="0"/>
        <w:spacing w:line="400" w:lineRule="exact"/>
        <w:ind w:leftChars="-100" w:left="-240"/>
        <w:rPr>
          <w:rFonts w:eastAsia="標楷體" w:hint="eastAsia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    </w:t>
      </w:r>
      <w:r w:rsidRPr="000676CF">
        <w:rPr>
          <w:rFonts w:ascii="標楷體" w:eastAsia="標楷體" w:hAnsi="標楷體" w:hint="eastAsia"/>
          <w:szCs w:val="20"/>
        </w:rPr>
        <w:t>動，如聚餐、聚會、公眾集會等。</w:t>
      </w:r>
      <w:r w:rsidRPr="00B66CB9">
        <w:rPr>
          <w:rFonts w:eastAsia="標楷體" w:hint="eastAsia"/>
          <w:kern w:val="0"/>
          <w:szCs w:val="20"/>
        </w:rPr>
        <w:t>。</w:t>
      </w:r>
    </w:p>
    <w:p w:rsidR="00C8340D" w:rsidRPr="00B66CB9" w:rsidRDefault="00C8340D" w:rsidP="00C8340D">
      <w:pPr>
        <w:snapToGrid w:val="0"/>
        <w:spacing w:line="400" w:lineRule="exact"/>
        <w:ind w:leftChars="-100" w:left="-240" w:rightChars="-177" w:right="-425"/>
        <w:rPr>
          <w:rFonts w:eastAsia="標楷體"/>
          <w:szCs w:val="20"/>
        </w:rPr>
      </w:pPr>
      <w:r w:rsidRPr="00B66CB9">
        <w:rPr>
          <w:rFonts w:eastAsia="標楷體"/>
          <w:szCs w:val="20"/>
        </w:rPr>
        <w:t xml:space="preserve"> </w:t>
      </w:r>
      <w:r w:rsidRPr="00B66CB9">
        <w:rPr>
          <w:rFonts w:eastAsia="標楷體" w:hint="eastAsia"/>
          <w:szCs w:val="20"/>
        </w:rPr>
        <w:t xml:space="preserve">    </w:t>
      </w:r>
      <w:r w:rsidRPr="00B66CB9">
        <w:rPr>
          <w:rFonts w:ascii="標楷體" w:eastAsia="標楷體" w:hAnsi="標楷體" w:hint="eastAsia"/>
          <w:szCs w:val="20"/>
        </w:rPr>
        <w:t>(</w:t>
      </w:r>
      <w:r>
        <w:rPr>
          <w:rFonts w:ascii="標楷體" w:eastAsia="標楷體" w:hAnsi="標楷體" w:hint="eastAsia"/>
          <w:szCs w:val="20"/>
        </w:rPr>
        <w:t>三</w:t>
      </w:r>
      <w:r w:rsidRPr="00B66CB9">
        <w:rPr>
          <w:rFonts w:ascii="標楷體" w:eastAsia="標楷體" w:hAnsi="標楷體" w:hint="eastAsia"/>
          <w:szCs w:val="20"/>
        </w:rPr>
        <w:t>)</w:t>
      </w:r>
      <w:r w:rsidRPr="00B66CB9">
        <w:rPr>
          <w:rFonts w:eastAsia="標楷體"/>
          <w:szCs w:val="20"/>
        </w:rPr>
        <w:t>搭乘交通工具：應依指揮中心「</w:t>
      </w:r>
      <w:r w:rsidRPr="00B66CB9">
        <w:rPr>
          <w:rFonts w:eastAsia="標楷體"/>
          <w:szCs w:val="20"/>
        </w:rPr>
        <w:t>COVID-19</w:t>
      </w:r>
      <w:r w:rsidRPr="00B66CB9">
        <w:rPr>
          <w:rFonts w:eastAsia="標楷體"/>
          <w:szCs w:val="20"/>
        </w:rPr>
        <w:t>因應指引：大眾運輸」規定，予以造冊並落實固</w:t>
      </w:r>
    </w:p>
    <w:p w:rsidR="00C8340D" w:rsidRPr="00B66CB9" w:rsidRDefault="00C8340D" w:rsidP="00C8340D">
      <w:pPr>
        <w:snapToGrid w:val="0"/>
        <w:spacing w:line="400" w:lineRule="exact"/>
        <w:ind w:leftChars="-100" w:left="-240" w:rightChars="-177" w:right="-425"/>
        <w:rPr>
          <w:rFonts w:eastAsia="標楷體"/>
          <w:szCs w:val="20"/>
        </w:rPr>
      </w:pPr>
      <w:r w:rsidRPr="00B66CB9">
        <w:rPr>
          <w:rFonts w:eastAsia="標楷體" w:hint="eastAsia"/>
          <w:szCs w:val="20"/>
        </w:rPr>
        <w:t xml:space="preserve">         </w:t>
      </w:r>
      <w:r w:rsidRPr="00B66CB9">
        <w:rPr>
          <w:rFonts w:eastAsia="標楷體"/>
          <w:szCs w:val="20"/>
        </w:rPr>
        <w:t>定座位。</w:t>
      </w:r>
    </w:p>
    <w:p w:rsidR="00C8340D" w:rsidRPr="001C23C2" w:rsidRDefault="00C8340D" w:rsidP="00C8340D">
      <w:pPr>
        <w:snapToGrid w:val="0"/>
        <w:spacing w:line="400" w:lineRule="exact"/>
        <w:ind w:leftChars="-100" w:left="-240"/>
        <w:rPr>
          <w:rFonts w:hint="eastAsia"/>
          <w:szCs w:val="20"/>
        </w:rPr>
      </w:pPr>
      <w:r w:rsidRPr="00B66CB9">
        <w:rPr>
          <w:rFonts w:eastAsia="標楷體"/>
          <w:szCs w:val="20"/>
        </w:rPr>
        <w:t xml:space="preserve"> </w:t>
      </w:r>
      <w:r w:rsidRPr="00B66CB9">
        <w:rPr>
          <w:rFonts w:eastAsia="標楷體" w:hint="eastAsia"/>
          <w:szCs w:val="20"/>
        </w:rPr>
        <w:t xml:space="preserve">   </w:t>
      </w:r>
      <w:r w:rsidRPr="00B66CB9">
        <w:rPr>
          <w:rFonts w:ascii="標楷體" w:eastAsia="標楷體" w:hAnsi="標楷體" w:hint="eastAsia"/>
          <w:szCs w:val="20"/>
        </w:rPr>
        <w:t xml:space="preserve"> (</w:t>
      </w:r>
      <w:r>
        <w:rPr>
          <w:rFonts w:ascii="標楷體" w:eastAsia="標楷體" w:hAnsi="標楷體" w:hint="eastAsia"/>
          <w:szCs w:val="20"/>
        </w:rPr>
        <w:t>四</w:t>
      </w:r>
      <w:r w:rsidRPr="00B66CB9">
        <w:rPr>
          <w:rFonts w:ascii="標楷體" w:eastAsia="標楷體" w:hAnsi="標楷體" w:hint="eastAsia"/>
          <w:szCs w:val="20"/>
        </w:rPr>
        <w:t>)</w:t>
      </w:r>
      <w:r w:rsidRPr="001C23C2">
        <w:rPr>
          <w:rFonts w:eastAsia="標楷體"/>
          <w:szCs w:val="20"/>
        </w:rPr>
        <w:t>室內活動維持</w:t>
      </w:r>
      <w:r w:rsidRPr="001C23C2">
        <w:rPr>
          <w:rFonts w:eastAsia="標楷體"/>
          <w:szCs w:val="20"/>
        </w:rPr>
        <w:t>1.5</w:t>
      </w:r>
      <w:r w:rsidRPr="001C23C2">
        <w:rPr>
          <w:rFonts w:eastAsia="標楷體"/>
          <w:szCs w:val="20"/>
        </w:rPr>
        <w:t>公尺之社交距離</w:t>
      </w:r>
      <w:r w:rsidRPr="001C23C2">
        <w:rPr>
          <w:szCs w:val="20"/>
        </w:rPr>
        <w:t>。</w:t>
      </w:r>
    </w:p>
    <w:p w:rsidR="00C8340D" w:rsidRPr="00B66CB9" w:rsidRDefault="00C8340D" w:rsidP="00C8340D">
      <w:pPr>
        <w:snapToGrid w:val="0"/>
        <w:spacing w:line="400" w:lineRule="exact"/>
        <w:ind w:leftChars="-100" w:left="-240"/>
        <w:rPr>
          <w:rFonts w:ascii="標楷體" w:eastAsia="標楷體" w:hAnsi="標楷體" w:hint="eastAsia"/>
          <w:szCs w:val="20"/>
        </w:rPr>
      </w:pPr>
      <w:r w:rsidRPr="00B66CB9">
        <w:rPr>
          <w:rFonts w:hint="eastAsia"/>
          <w:szCs w:val="20"/>
        </w:rPr>
        <w:t xml:space="preserve">   </w:t>
      </w:r>
      <w:r w:rsidRPr="00B66CB9">
        <w:rPr>
          <w:rFonts w:ascii="標楷體" w:eastAsia="標楷體" w:hAnsi="標楷體" w:hint="eastAsia"/>
          <w:szCs w:val="20"/>
        </w:rPr>
        <w:t xml:space="preserve">  (</w:t>
      </w:r>
      <w:r>
        <w:rPr>
          <w:rFonts w:ascii="標楷體" w:eastAsia="標楷體" w:hAnsi="標楷體" w:hint="eastAsia"/>
          <w:szCs w:val="20"/>
        </w:rPr>
        <w:t>五</w:t>
      </w:r>
      <w:r w:rsidRPr="00B66CB9">
        <w:rPr>
          <w:rFonts w:ascii="標楷體" w:eastAsia="標楷體" w:hAnsi="標楷體" w:hint="eastAsia"/>
          <w:szCs w:val="20"/>
        </w:rPr>
        <w:t>)</w:t>
      </w:r>
      <w:r w:rsidRPr="00B66CB9">
        <w:rPr>
          <w:rFonts w:eastAsia="標楷體"/>
          <w:szCs w:val="20"/>
        </w:rPr>
        <w:t>禁止額溫</w:t>
      </w:r>
      <w:r w:rsidRPr="00B66CB9">
        <w:rPr>
          <w:rFonts w:ascii="新細明體" w:hAnsi="新細明體" w:cs="新細明體" w:hint="eastAsia"/>
          <w:szCs w:val="20"/>
        </w:rPr>
        <w:t>≧</w:t>
      </w:r>
      <w:r w:rsidRPr="00B66CB9">
        <w:rPr>
          <w:rFonts w:eastAsia="標楷體"/>
          <w:szCs w:val="20"/>
        </w:rPr>
        <w:t>37.5℃</w:t>
      </w:r>
      <w:r w:rsidRPr="00B66CB9">
        <w:rPr>
          <w:rFonts w:eastAsia="標楷體"/>
          <w:szCs w:val="20"/>
        </w:rPr>
        <w:t>、耳溫</w:t>
      </w:r>
      <w:r w:rsidRPr="00B66CB9">
        <w:rPr>
          <w:rFonts w:ascii="新細明體" w:hAnsi="新細明體" w:cs="新細明體" w:hint="eastAsia"/>
          <w:szCs w:val="20"/>
        </w:rPr>
        <w:t>≧</w:t>
      </w:r>
      <w:r w:rsidRPr="00B66CB9">
        <w:rPr>
          <w:rFonts w:eastAsia="標楷體"/>
          <w:szCs w:val="20"/>
        </w:rPr>
        <w:t>38℃</w:t>
      </w:r>
      <w:r w:rsidRPr="00B66CB9">
        <w:rPr>
          <w:rFonts w:eastAsia="標楷體"/>
          <w:szCs w:val="20"/>
        </w:rPr>
        <w:t>者或急性呼吸道感染者參加。</w:t>
      </w:r>
    </w:p>
    <w:p w:rsidR="00C8340D" w:rsidRPr="00B66CB9" w:rsidRDefault="00C8340D" w:rsidP="00C8340D">
      <w:pPr>
        <w:autoSpaceDE w:val="0"/>
        <w:autoSpaceDN w:val="0"/>
        <w:adjustRightInd w:val="0"/>
        <w:snapToGrid w:val="0"/>
        <w:spacing w:line="400" w:lineRule="exact"/>
        <w:ind w:leftChars="-59" w:right="-1" w:hangingChars="59" w:hanging="142"/>
        <w:rPr>
          <w:rFonts w:ascii="標楷體" w:eastAsia="標楷體" w:hAnsi="標楷體"/>
          <w:kern w:val="0"/>
        </w:rPr>
      </w:pPr>
      <w:r w:rsidRPr="00B66CB9">
        <w:rPr>
          <w:rFonts w:eastAsia="標楷體" w:hint="eastAsia"/>
          <w:color w:val="000000"/>
          <w:kern w:val="0"/>
        </w:rPr>
        <w:t xml:space="preserve">    (</w:t>
      </w:r>
      <w:r>
        <w:rPr>
          <w:rFonts w:eastAsia="標楷體" w:hint="eastAsia"/>
          <w:color w:val="000000"/>
          <w:kern w:val="0"/>
        </w:rPr>
        <w:t>六</w:t>
      </w:r>
      <w:r w:rsidRPr="00B66CB9">
        <w:rPr>
          <w:rFonts w:eastAsia="標楷體" w:hint="eastAsia"/>
          <w:color w:val="000000"/>
          <w:kern w:val="0"/>
        </w:rPr>
        <w:t>)</w:t>
      </w:r>
      <w:r w:rsidRPr="00B66CB9">
        <w:rPr>
          <w:rFonts w:ascii="標楷體" w:eastAsia="標楷體" w:hAnsi="標楷體" w:hint="eastAsia"/>
          <w:color w:val="000000"/>
          <w:kern w:val="0"/>
        </w:rPr>
        <w:t>參加人員量測體</w:t>
      </w:r>
      <w:r w:rsidRPr="00B66CB9">
        <w:rPr>
          <w:rFonts w:ascii="標楷體" w:eastAsia="標楷體" w:hAnsi="標楷體" w:hint="eastAsia"/>
          <w:kern w:val="0"/>
        </w:rPr>
        <w:t>溫、注意手部衛生清潔消毒，並一律於活動當日繳交「健康聲明切結書」</w:t>
      </w:r>
    </w:p>
    <w:p w:rsidR="00C8340D" w:rsidRDefault="00C8340D" w:rsidP="00C8340D">
      <w:pPr>
        <w:autoSpaceDE w:val="0"/>
        <w:autoSpaceDN w:val="0"/>
        <w:adjustRightInd w:val="0"/>
        <w:snapToGrid w:val="0"/>
        <w:spacing w:line="400" w:lineRule="exact"/>
        <w:ind w:leftChars="-59" w:right="-181" w:hangingChars="59" w:hanging="142"/>
        <w:rPr>
          <w:rFonts w:ascii="標楷體" w:eastAsia="標楷體" w:hAnsi="標楷體"/>
          <w:kern w:val="0"/>
        </w:rPr>
      </w:pPr>
      <w:r w:rsidRPr="00B66CB9">
        <w:rPr>
          <w:rFonts w:ascii="標楷體" w:eastAsia="標楷體" w:hAnsi="標楷體" w:hint="eastAsia"/>
          <w:kern w:val="0"/>
        </w:rPr>
        <w:t xml:space="preserve">       </w:t>
      </w:r>
      <w:r w:rsidRPr="00260DB5">
        <w:rPr>
          <w:rFonts w:ascii="標楷體" w:eastAsia="標楷體" w:hAnsi="標楷體" w:hint="eastAsia"/>
          <w:kern w:val="0"/>
        </w:rPr>
        <w:t>(如附件四至附件五），</w:t>
      </w:r>
      <w:r w:rsidRPr="00B66CB9">
        <w:rPr>
          <w:rFonts w:ascii="標楷體" w:eastAsia="標楷體" w:hAnsi="標楷體" w:hint="eastAsia"/>
          <w:kern w:val="0"/>
        </w:rPr>
        <w:t>室</w:t>
      </w:r>
      <w:r w:rsidRPr="00B66CB9">
        <w:rPr>
          <w:rFonts w:eastAsia="標楷體"/>
          <w:kern w:val="0"/>
        </w:rPr>
        <w:t>內</w:t>
      </w:r>
      <w:r w:rsidRPr="00B66CB9">
        <w:rPr>
          <w:rFonts w:eastAsia="標楷體"/>
          <w:kern w:val="0"/>
        </w:rPr>
        <w:t>80</w:t>
      </w:r>
      <w:r w:rsidRPr="00B66CB9">
        <w:rPr>
          <w:rFonts w:eastAsia="標楷體"/>
          <w:kern w:val="0"/>
        </w:rPr>
        <w:t>人，或室內超過</w:t>
      </w:r>
      <w:r w:rsidRPr="00B66CB9">
        <w:rPr>
          <w:rFonts w:eastAsia="標楷體"/>
          <w:kern w:val="0"/>
        </w:rPr>
        <w:t>80</w:t>
      </w:r>
      <w:r w:rsidRPr="00B66CB9">
        <w:rPr>
          <w:rFonts w:eastAsia="標楷體"/>
          <w:kern w:val="0"/>
        </w:rPr>
        <w:t>人但</w:t>
      </w:r>
      <w:r w:rsidRPr="00B66CB9">
        <w:rPr>
          <w:rFonts w:ascii="標楷體" w:eastAsia="標楷體" w:hAnsi="標楷體" w:hint="eastAsia"/>
          <w:kern w:val="0"/>
        </w:rPr>
        <w:t>容留人數需符合室內空間至少1.5米/</w:t>
      </w:r>
      <w:r>
        <w:rPr>
          <w:rFonts w:ascii="標楷體" w:eastAsia="標楷體" w:hAnsi="標楷體" w:hint="eastAsia"/>
          <w:kern w:val="0"/>
        </w:rPr>
        <w:t>人</w:t>
      </w:r>
    </w:p>
    <w:p w:rsidR="00C8340D" w:rsidRPr="00B66CB9" w:rsidRDefault="00C8340D" w:rsidP="00C8340D">
      <w:pPr>
        <w:autoSpaceDE w:val="0"/>
        <w:autoSpaceDN w:val="0"/>
        <w:adjustRightInd w:val="0"/>
        <w:snapToGrid w:val="0"/>
        <w:spacing w:line="400" w:lineRule="exact"/>
        <w:ind w:leftChars="-59" w:right="-1" w:hangingChars="59" w:hanging="142"/>
        <w:rPr>
          <w:rFonts w:hint="eastAsia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</w:t>
      </w:r>
      <w:r w:rsidRPr="00B66CB9">
        <w:rPr>
          <w:rFonts w:ascii="標楷體" w:eastAsia="標楷體" w:hAnsi="標楷體" w:hint="eastAsia"/>
          <w:kern w:val="0"/>
        </w:rPr>
        <w:t xml:space="preserve"> (2.25平方米/人)之社交距離，並於活動前一律安裝「臺灣社交距離App」軟體</w:t>
      </w:r>
      <w:r w:rsidRPr="00B66CB9">
        <w:rPr>
          <w:rFonts w:hint="eastAsia"/>
          <w:kern w:val="0"/>
        </w:rPr>
        <w:t>。</w:t>
      </w:r>
    </w:p>
    <w:p w:rsidR="00C8340D" w:rsidRPr="00B66CB9" w:rsidRDefault="00C8340D" w:rsidP="00C8340D">
      <w:pPr>
        <w:autoSpaceDE w:val="0"/>
        <w:autoSpaceDN w:val="0"/>
        <w:adjustRightInd w:val="0"/>
        <w:snapToGrid w:val="0"/>
        <w:spacing w:line="400" w:lineRule="exact"/>
        <w:ind w:leftChars="-59" w:rightChars="-59" w:right="-142" w:hangingChars="59" w:hanging="142"/>
        <w:rPr>
          <w:rFonts w:eastAsia="標楷體" w:hint="eastAsia"/>
          <w:color w:val="000000"/>
          <w:kern w:val="0"/>
        </w:rPr>
      </w:pPr>
      <w:r w:rsidRPr="00B66CB9">
        <w:rPr>
          <w:rFonts w:hint="eastAsia"/>
          <w:kern w:val="0"/>
        </w:rPr>
        <w:t xml:space="preserve">  </w:t>
      </w:r>
      <w:r w:rsidRPr="00B66CB9">
        <w:rPr>
          <w:rFonts w:ascii="標楷體" w:eastAsia="標楷體" w:hAnsi="標楷體" w:hint="eastAsia"/>
          <w:kern w:val="0"/>
        </w:rPr>
        <w:t xml:space="preserve">  (</w:t>
      </w:r>
      <w:r>
        <w:rPr>
          <w:rFonts w:ascii="標楷體" w:eastAsia="標楷體" w:hAnsi="標楷體" w:hint="eastAsia"/>
          <w:kern w:val="0"/>
        </w:rPr>
        <w:t>七</w:t>
      </w:r>
      <w:r w:rsidRPr="00B66CB9">
        <w:rPr>
          <w:rFonts w:ascii="標楷體" w:eastAsia="標楷體" w:hAnsi="標楷體" w:hint="eastAsia"/>
          <w:kern w:val="0"/>
        </w:rPr>
        <w:t>)</w:t>
      </w:r>
      <w:r w:rsidRPr="00B66CB9">
        <w:rPr>
          <w:rFonts w:eastAsia="標楷體"/>
          <w:color w:val="000000"/>
          <w:kern w:val="0"/>
        </w:rPr>
        <w:t>參加人員應全程配合承辦單位規劃之地區活動，禁止涉足中央疫情指揮中心規定關閉之場所</w:t>
      </w:r>
    </w:p>
    <w:p w:rsidR="00C8340D" w:rsidRPr="00B66CB9" w:rsidRDefault="00C8340D" w:rsidP="00C8340D">
      <w:pPr>
        <w:autoSpaceDE w:val="0"/>
        <w:autoSpaceDN w:val="0"/>
        <w:adjustRightInd w:val="0"/>
        <w:snapToGrid w:val="0"/>
        <w:spacing w:line="400" w:lineRule="exact"/>
        <w:ind w:leftChars="-59" w:rightChars="-59" w:right="-142" w:hangingChars="59" w:hanging="142"/>
        <w:rPr>
          <w:rFonts w:hint="eastAsia"/>
          <w:color w:val="000000"/>
          <w:kern w:val="0"/>
        </w:rPr>
      </w:pPr>
      <w:r w:rsidRPr="00B66CB9">
        <w:rPr>
          <w:rFonts w:eastAsia="標楷體" w:hint="eastAsia"/>
          <w:color w:val="000000"/>
          <w:kern w:val="0"/>
        </w:rPr>
        <w:t xml:space="preserve">       </w:t>
      </w:r>
      <w:r w:rsidRPr="00B66CB9">
        <w:rPr>
          <w:rFonts w:eastAsia="標楷體"/>
          <w:color w:val="000000"/>
          <w:kern w:val="0"/>
        </w:rPr>
        <w:t>(</w:t>
      </w:r>
      <w:r w:rsidRPr="00B66CB9">
        <w:rPr>
          <w:rFonts w:eastAsia="標楷體"/>
          <w:color w:val="000000"/>
          <w:kern w:val="0"/>
        </w:rPr>
        <w:t>域</w:t>
      </w:r>
      <w:r w:rsidRPr="00B66CB9">
        <w:rPr>
          <w:rFonts w:eastAsia="標楷體"/>
          <w:color w:val="000000"/>
          <w:kern w:val="0"/>
        </w:rPr>
        <w:t>)</w:t>
      </w:r>
      <w:r w:rsidRPr="00B66CB9">
        <w:rPr>
          <w:color w:val="000000"/>
          <w:kern w:val="0"/>
        </w:rPr>
        <w:t>。</w:t>
      </w:r>
    </w:p>
    <w:p w:rsidR="00C8340D" w:rsidRDefault="00C8340D" w:rsidP="00C8340D">
      <w:pPr>
        <w:snapToGrid w:val="0"/>
        <w:spacing w:line="400" w:lineRule="exact"/>
        <w:ind w:leftChars="-100" w:left="-240"/>
        <w:rPr>
          <w:rFonts w:eastAsia="標楷體"/>
        </w:rPr>
      </w:pPr>
      <w:r w:rsidRPr="00B66CB9">
        <w:rPr>
          <w:rFonts w:hint="eastAsia"/>
        </w:rPr>
        <w:t xml:space="preserve">  </w:t>
      </w:r>
      <w:r w:rsidRPr="00B66CB9">
        <w:rPr>
          <w:rFonts w:ascii="標楷體" w:eastAsia="標楷體" w:hAnsi="標楷體" w:hint="eastAsia"/>
        </w:rPr>
        <w:t xml:space="preserve">   (</w:t>
      </w:r>
      <w:r>
        <w:rPr>
          <w:rFonts w:ascii="標楷體" w:eastAsia="標楷體" w:hAnsi="標楷體" w:hint="eastAsia"/>
        </w:rPr>
        <w:t>八</w:t>
      </w:r>
      <w:r w:rsidRPr="00B66CB9">
        <w:rPr>
          <w:rFonts w:ascii="標楷體" w:eastAsia="標楷體" w:hAnsi="標楷體" w:hint="eastAsia"/>
        </w:rPr>
        <w:t>)</w:t>
      </w:r>
      <w:r w:rsidRPr="00B66CB9">
        <w:rPr>
          <w:rFonts w:eastAsia="標楷體"/>
        </w:rPr>
        <w:t>嚴禁隱匿旅遊史及個人身體症狀，如經查明屬實者，取消參加本次活動之資格，</w:t>
      </w:r>
      <w:r w:rsidRPr="00B66CB9">
        <w:rPr>
          <w:rFonts w:eastAsia="標楷體" w:hint="eastAsia"/>
        </w:rPr>
        <w:t>並</w:t>
      </w:r>
      <w:r w:rsidRPr="00B66CB9">
        <w:rPr>
          <w:rFonts w:eastAsia="標楷體"/>
        </w:rPr>
        <w:t>依中央</w:t>
      </w:r>
    </w:p>
    <w:p w:rsidR="00C8340D" w:rsidRDefault="00C8340D" w:rsidP="00C8340D">
      <w:pPr>
        <w:snapToGrid w:val="0"/>
        <w:spacing w:line="400" w:lineRule="exact"/>
        <w:ind w:leftChars="-100" w:left="-240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B66CB9">
        <w:rPr>
          <w:rFonts w:eastAsia="標楷體"/>
        </w:rPr>
        <w:t>疫情通報作業規定，通報主管機關依「傳染病防治法」、「制定嚴重特殊傳染</w:t>
      </w:r>
      <w:r w:rsidRPr="00B66CB9">
        <w:rPr>
          <w:rFonts w:eastAsia="標楷體" w:hint="eastAsia"/>
        </w:rPr>
        <w:t>性</w:t>
      </w:r>
      <w:r w:rsidRPr="00B66CB9">
        <w:rPr>
          <w:rFonts w:eastAsia="標楷體"/>
        </w:rPr>
        <w:t>肺炎防治及</w:t>
      </w:r>
    </w:p>
    <w:p w:rsidR="00C8340D" w:rsidRPr="00B66CB9" w:rsidRDefault="00C8340D" w:rsidP="00C8340D">
      <w:pPr>
        <w:snapToGrid w:val="0"/>
        <w:spacing w:line="400" w:lineRule="exact"/>
        <w:ind w:leftChars="-100" w:left="-240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       </w:t>
      </w:r>
      <w:r w:rsidRPr="00B66CB9">
        <w:rPr>
          <w:rFonts w:eastAsia="標楷體"/>
        </w:rPr>
        <w:t>紓困振興特別條例」及相關規定處理。</w:t>
      </w:r>
    </w:p>
    <w:p w:rsidR="00C8340D" w:rsidRPr="00260DB5" w:rsidRDefault="00C8340D" w:rsidP="00C8340D">
      <w:pPr>
        <w:ind w:leftChars="-100" w:left="-240"/>
        <w:rPr>
          <w:rFonts w:ascii="標楷體" w:eastAsia="標楷體" w:hAnsi="標楷體" w:hint="eastAsia"/>
          <w:szCs w:val="20"/>
        </w:rPr>
      </w:pPr>
      <w:r w:rsidRPr="00B66CB9">
        <w:rPr>
          <w:rFonts w:eastAsia="標楷體"/>
          <w:szCs w:val="20"/>
        </w:rPr>
        <w:t xml:space="preserve"> </w:t>
      </w:r>
      <w:r w:rsidRPr="00260DB5">
        <w:rPr>
          <w:rFonts w:eastAsia="標楷體" w:hint="eastAsia"/>
          <w:szCs w:val="20"/>
        </w:rPr>
        <w:t>三</w:t>
      </w:r>
      <w:r w:rsidRPr="00260DB5">
        <w:rPr>
          <w:szCs w:val="20"/>
        </w:rPr>
        <w:t>、</w:t>
      </w:r>
      <w:r w:rsidRPr="00260DB5">
        <w:rPr>
          <w:rFonts w:ascii="標楷體" w:eastAsia="標楷體" w:hAnsi="標楷體" w:hint="eastAsia"/>
          <w:szCs w:val="20"/>
        </w:rPr>
        <w:t>應變機制:</w:t>
      </w:r>
      <w:r w:rsidRPr="00260DB5">
        <w:rPr>
          <w:rFonts w:ascii="標楷體" w:eastAsia="標楷體" w:hAnsi="標楷體"/>
          <w:szCs w:val="20"/>
        </w:rPr>
        <w:t>倘有發燒超過37.5度或有咳嗽、流鼻水等呼吸道症狀或腹瀉等，應於活動前主動向</w:t>
      </w:r>
    </w:p>
    <w:p w:rsidR="00C8340D" w:rsidRPr="00260DB5" w:rsidRDefault="00C8340D" w:rsidP="00C8340D">
      <w:pPr>
        <w:ind w:leftChars="-100" w:left="-240"/>
        <w:rPr>
          <w:rFonts w:ascii="標楷體" w:eastAsia="標楷體" w:hAnsi="標楷體" w:hint="eastAsia"/>
          <w:szCs w:val="20"/>
        </w:rPr>
      </w:pPr>
      <w:r w:rsidRPr="00260DB5">
        <w:rPr>
          <w:rFonts w:eastAsia="標楷體" w:hint="eastAsia"/>
          <w:szCs w:val="20"/>
        </w:rPr>
        <w:t xml:space="preserve">     </w:t>
      </w:r>
      <w:r w:rsidRPr="00260DB5">
        <w:rPr>
          <w:rFonts w:ascii="標楷體" w:eastAsia="標楷體" w:hAnsi="標楷體"/>
          <w:szCs w:val="20"/>
        </w:rPr>
        <w:t>承辦單位報告，並採取適當的防護措並由原校帶回或家長帶領就醫或自行就醫治療</w:t>
      </w:r>
      <w:r w:rsidRPr="00260DB5">
        <w:rPr>
          <w:rFonts w:ascii="標楷體" w:eastAsia="標楷體" w:hAnsi="標楷體" w:hint="eastAsia"/>
          <w:szCs w:val="20"/>
        </w:rPr>
        <w:t>。</w:t>
      </w:r>
    </w:p>
    <w:p w:rsidR="00C8340D" w:rsidRPr="00B66CB9" w:rsidRDefault="00C8340D" w:rsidP="00C8340D">
      <w:pPr>
        <w:snapToGrid w:val="0"/>
        <w:spacing w:line="400" w:lineRule="exact"/>
        <w:ind w:leftChars="-100" w:left="-240"/>
        <w:rPr>
          <w:rFonts w:ascii="標楷體" w:eastAsia="標楷體" w:hAnsi="標楷體" w:hint="eastAsia"/>
          <w:szCs w:val="20"/>
        </w:rPr>
      </w:pPr>
      <w:r w:rsidRPr="00260DB5">
        <w:rPr>
          <w:rFonts w:eastAsia="標楷體" w:hint="eastAsia"/>
          <w:szCs w:val="20"/>
        </w:rPr>
        <w:t xml:space="preserve"> </w:t>
      </w:r>
      <w:r w:rsidRPr="00260DB5">
        <w:rPr>
          <w:rFonts w:eastAsia="標楷體" w:hint="eastAsia"/>
          <w:szCs w:val="20"/>
        </w:rPr>
        <w:t>四</w:t>
      </w:r>
      <w:r w:rsidRPr="00260DB5">
        <w:rPr>
          <w:rFonts w:ascii="新細明體" w:hAnsi="新細明體" w:hint="eastAsia"/>
          <w:szCs w:val="20"/>
        </w:rPr>
        <w:t>、</w:t>
      </w:r>
      <w:r w:rsidRPr="00260DB5">
        <w:rPr>
          <w:rFonts w:ascii="標楷體" w:eastAsia="標楷體" w:hAnsi="標楷體" w:hint="eastAsia"/>
          <w:szCs w:val="20"/>
        </w:rPr>
        <w:t>防疫設施及防護用品準備</w:t>
      </w:r>
      <w:r w:rsidRPr="00B66CB9">
        <w:rPr>
          <w:rFonts w:ascii="標楷體" w:eastAsia="標楷體" w:hAnsi="標楷體" w:hint="eastAsia"/>
          <w:szCs w:val="20"/>
        </w:rPr>
        <w:t>：</w:t>
      </w:r>
    </w:p>
    <w:p w:rsidR="00C8340D" w:rsidRDefault="00C8340D" w:rsidP="00C8340D">
      <w:pPr>
        <w:snapToGrid w:val="0"/>
        <w:spacing w:line="400" w:lineRule="exact"/>
        <w:ind w:leftChars="-100" w:left="-240"/>
        <w:rPr>
          <w:rFonts w:ascii="標楷體" w:eastAsia="標楷體" w:hAnsi="標楷體"/>
          <w:szCs w:val="20"/>
        </w:rPr>
      </w:pPr>
      <w:r w:rsidRPr="00B66CB9">
        <w:rPr>
          <w:rFonts w:ascii="標楷體" w:eastAsia="標楷體" w:hAnsi="標楷體" w:hint="eastAsia"/>
          <w:szCs w:val="20"/>
        </w:rPr>
        <w:t xml:space="preserve">    </w:t>
      </w:r>
      <w:r w:rsidRPr="00B66CB9">
        <w:rPr>
          <w:rFonts w:eastAsia="標楷體" w:hint="eastAsia"/>
          <w:color w:val="000000"/>
          <w:kern w:val="0"/>
        </w:rPr>
        <w:t>（一）</w:t>
      </w:r>
      <w:r w:rsidRPr="00B66CB9">
        <w:rPr>
          <w:rFonts w:ascii="標楷體" w:eastAsia="標楷體" w:hAnsi="標楷體" w:hint="eastAsia"/>
          <w:szCs w:val="20"/>
        </w:rPr>
        <w:t>主辦單位於活動前一律配合於校門口測量額溫或耳溫(需紀錄)。若額溫超過37.5度、耳</w:t>
      </w:r>
    </w:p>
    <w:p w:rsidR="00C8340D" w:rsidRPr="00B66CB9" w:rsidRDefault="00C8340D" w:rsidP="00C8340D">
      <w:pPr>
        <w:snapToGrid w:val="0"/>
        <w:spacing w:line="400" w:lineRule="exact"/>
        <w:ind w:leftChars="-100" w:left="-240"/>
        <w:rPr>
          <w:rFonts w:ascii="標楷體" w:eastAsia="標楷體" w:hAnsi="標楷體" w:hint="eastAsia"/>
          <w:szCs w:val="20"/>
        </w:rPr>
      </w:pPr>
      <w:r>
        <w:rPr>
          <w:rFonts w:eastAsia="標楷體" w:hint="eastAsia"/>
          <w:color w:val="000000"/>
          <w:kern w:val="0"/>
        </w:rPr>
        <w:t xml:space="preserve">          </w:t>
      </w:r>
      <w:r w:rsidRPr="00B66CB9">
        <w:rPr>
          <w:rFonts w:ascii="標楷體" w:eastAsia="標楷體" w:hAnsi="標楷體" w:hint="eastAsia"/>
          <w:szCs w:val="20"/>
        </w:rPr>
        <w:t>溫超過38度者，不能參與活動，由家長或學校帶回進行就醫。</w:t>
      </w:r>
    </w:p>
    <w:p w:rsidR="00C8340D" w:rsidRPr="00B66CB9" w:rsidRDefault="00C8340D" w:rsidP="00C8340D">
      <w:pPr>
        <w:snapToGrid w:val="0"/>
        <w:spacing w:line="400" w:lineRule="exact"/>
        <w:ind w:leftChars="-100" w:left="-240" w:rightChars="-75" w:right="-180"/>
        <w:rPr>
          <w:rFonts w:ascii="標楷體" w:eastAsia="標楷體" w:hAnsi="標楷體" w:hint="eastAsia"/>
          <w:szCs w:val="20"/>
        </w:rPr>
      </w:pPr>
      <w:r w:rsidRPr="00B66CB9">
        <w:rPr>
          <w:rFonts w:ascii="新細明體" w:hAnsi="新細明體" w:hint="eastAsia"/>
          <w:szCs w:val="20"/>
        </w:rPr>
        <w:t xml:space="preserve">    </w:t>
      </w:r>
      <w:r w:rsidRPr="00B66CB9">
        <w:rPr>
          <w:rFonts w:ascii="標楷體" w:eastAsia="標楷體" w:hAnsi="標楷體" w:hint="eastAsia"/>
          <w:szCs w:val="20"/>
        </w:rPr>
        <w:t xml:space="preserve"> (二)活動現場須提供酒精或消毒水供參加人員使用，活動現場及設施於活動前及活動後皆應清消</w:t>
      </w:r>
      <w:r w:rsidRPr="00B66CB9">
        <w:rPr>
          <w:rFonts w:ascii="新細明體" w:hAnsi="新細明體" w:hint="eastAsia"/>
          <w:szCs w:val="20"/>
        </w:rPr>
        <w:t>。</w:t>
      </w:r>
    </w:p>
    <w:p w:rsidR="00C8340D" w:rsidRPr="00260DB5" w:rsidRDefault="00C8340D" w:rsidP="00C8340D">
      <w:pPr>
        <w:snapToGrid w:val="0"/>
        <w:spacing w:line="400" w:lineRule="exact"/>
        <w:ind w:leftChars="-100" w:left="-240"/>
        <w:rPr>
          <w:rFonts w:ascii="標楷體" w:eastAsia="標楷體" w:hAnsi="標楷體" w:hint="eastAsia"/>
          <w:szCs w:val="20"/>
        </w:rPr>
      </w:pPr>
      <w:r w:rsidRPr="00B66CB9">
        <w:rPr>
          <w:rFonts w:ascii="標楷體" w:eastAsia="標楷體" w:hAnsi="標楷體" w:hint="eastAsia"/>
          <w:szCs w:val="20"/>
        </w:rPr>
        <w:lastRenderedPageBreak/>
        <w:t xml:space="preserve">   </w:t>
      </w:r>
      <w:r w:rsidRPr="00260DB5">
        <w:rPr>
          <w:rFonts w:ascii="標楷體" w:eastAsia="標楷體" w:hAnsi="標楷體" w:hint="eastAsia"/>
          <w:szCs w:val="20"/>
        </w:rPr>
        <w:t xml:space="preserve">  (三)主辦單位於現場須準備口罩</w:t>
      </w:r>
      <w:r w:rsidRPr="00260DB5">
        <w:rPr>
          <w:rFonts w:ascii="新細明體" w:hAnsi="新細明體" w:hint="eastAsia"/>
          <w:szCs w:val="20"/>
        </w:rPr>
        <w:t>。</w:t>
      </w:r>
      <w:r w:rsidRPr="00260DB5">
        <w:rPr>
          <w:rFonts w:ascii="標楷體" w:eastAsia="標楷體" w:hAnsi="標楷體" w:hint="eastAsia"/>
          <w:szCs w:val="20"/>
        </w:rPr>
        <w:t xml:space="preserve"> </w:t>
      </w:r>
    </w:p>
    <w:p w:rsidR="00C8340D" w:rsidRPr="00260DB5" w:rsidRDefault="00C8340D" w:rsidP="00C8340D">
      <w:pPr>
        <w:snapToGrid w:val="0"/>
        <w:spacing w:line="400" w:lineRule="exact"/>
        <w:ind w:leftChars="-100" w:left="-240"/>
        <w:rPr>
          <w:rFonts w:ascii="新細明體" w:hAnsi="新細明體" w:hint="eastAsia"/>
          <w:szCs w:val="20"/>
        </w:rPr>
      </w:pPr>
      <w:r w:rsidRPr="00260DB5">
        <w:rPr>
          <w:rFonts w:eastAsia="標楷體" w:hint="eastAsia"/>
          <w:szCs w:val="20"/>
        </w:rPr>
        <w:t xml:space="preserve"> </w:t>
      </w:r>
      <w:r w:rsidRPr="00260DB5">
        <w:rPr>
          <w:rFonts w:eastAsia="標楷體" w:hint="eastAsia"/>
          <w:szCs w:val="20"/>
        </w:rPr>
        <w:t>五</w:t>
      </w:r>
      <w:r w:rsidRPr="00260DB5">
        <w:rPr>
          <w:rFonts w:ascii="新細明體" w:hAnsi="新細明體" w:hint="eastAsia"/>
          <w:szCs w:val="20"/>
        </w:rPr>
        <w:t>、</w:t>
      </w:r>
      <w:r w:rsidRPr="00260DB5">
        <w:rPr>
          <w:rFonts w:ascii="標楷體" w:eastAsia="標楷體" w:hAnsi="標楷體" w:hint="eastAsia"/>
          <w:szCs w:val="20"/>
        </w:rPr>
        <w:t>工作人員健康管理:工作人員需繳交「健康聲明切結書</w:t>
      </w:r>
      <w:r w:rsidRPr="00260DB5">
        <w:rPr>
          <w:rFonts w:ascii="新細明體" w:hAnsi="新細明體" w:hint="eastAsia"/>
          <w:szCs w:val="20"/>
        </w:rPr>
        <w:t>」</w:t>
      </w:r>
      <w:r w:rsidRPr="00260DB5">
        <w:rPr>
          <w:rFonts w:ascii="標楷體" w:eastAsia="標楷體" w:hAnsi="標楷體" w:hint="eastAsia"/>
          <w:szCs w:val="20"/>
        </w:rPr>
        <w:t>(如附件四)</w:t>
      </w:r>
      <w:r w:rsidRPr="00260DB5">
        <w:rPr>
          <w:rFonts w:ascii="新細明體" w:hAnsi="新細明體" w:hint="eastAsia"/>
          <w:szCs w:val="20"/>
        </w:rPr>
        <w:t>。</w:t>
      </w:r>
    </w:p>
    <w:p w:rsidR="00C8340D" w:rsidRPr="00B66CB9" w:rsidRDefault="00C8340D" w:rsidP="00C8340D">
      <w:pPr>
        <w:snapToGrid w:val="0"/>
        <w:spacing w:line="400" w:lineRule="exact"/>
        <w:ind w:leftChars="-100" w:left="-240"/>
        <w:rPr>
          <w:rFonts w:eastAsia="標楷體"/>
          <w:szCs w:val="20"/>
        </w:rPr>
      </w:pPr>
      <w:r w:rsidRPr="00B66CB9">
        <w:rPr>
          <w:rFonts w:ascii="新細明體" w:hAnsi="新細明體" w:hint="eastAsia"/>
          <w:szCs w:val="20"/>
        </w:rPr>
        <w:t xml:space="preserve"> </w:t>
      </w:r>
      <w:r w:rsidRPr="00B66CB9">
        <w:rPr>
          <w:rFonts w:ascii="標楷體" w:eastAsia="標楷體" w:hAnsi="標楷體" w:hint="eastAsia"/>
          <w:szCs w:val="20"/>
        </w:rPr>
        <w:t>六</w:t>
      </w:r>
      <w:r w:rsidRPr="00B66CB9">
        <w:rPr>
          <w:rFonts w:ascii="新細明體" w:hAnsi="新細明體" w:hint="eastAsia"/>
          <w:szCs w:val="20"/>
        </w:rPr>
        <w:t>、</w:t>
      </w:r>
      <w:r w:rsidRPr="00B66CB9">
        <w:rPr>
          <w:rFonts w:eastAsia="標楷體"/>
          <w:szCs w:val="20"/>
        </w:rPr>
        <w:t>活動行程規劃：應遵循「公私立社教機構防疫管理指引」、「國家風景區、觀光遊樂業、旅行業</w:t>
      </w:r>
    </w:p>
    <w:p w:rsidR="00C8340D" w:rsidRPr="00B66CB9" w:rsidRDefault="00C8340D" w:rsidP="00C8340D">
      <w:pPr>
        <w:snapToGrid w:val="0"/>
        <w:spacing w:line="400" w:lineRule="exact"/>
        <w:ind w:leftChars="-100" w:left="-240"/>
        <w:rPr>
          <w:rFonts w:eastAsia="標楷體" w:hint="eastAsia"/>
          <w:szCs w:val="20"/>
        </w:rPr>
      </w:pPr>
      <w:r w:rsidRPr="00B66CB9">
        <w:rPr>
          <w:rFonts w:eastAsia="標楷體" w:hint="eastAsia"/>
          <w:szCs w:val="20"/>
        </w:rPr>
        <w:t xml:space="preserve">                </w:t>
      </w:r>
      <w:r w:rsidRPr="00B66CB9">
        <w:rPr>
          <w:rFonts w:eastAsia="標楷體"/>
          <w:szCs w:val="20"/>
        </w:rPr>
        <w:t>及旅宿業提供工作人員及旅客參考指引」、「競技及休閒運動場館業因應</w:t>
      </w:r>
      <w:r w:rsidRPr="00B66CB9">
        <w:rPr>
          <w:rFonts w:eastAsia="標楷體"/>
          <w:szCs w:val="20"/>
        </w:rPr>
        <w:t>COVID-19</w:t>
      </w:r>
    </w:p>
    <w:p w:rsidR="00C8340D" w:rsidRPr="00B66CB9" w:rsidRDefault="00C8340D" w:rsidP="00C8340D">
      <w:pPr>
        <w:snapToGrid w:val="0"/>
        <w:spacing w:line="400" w:lineRule="exact"/>
        <w:ind w:leftChars="-100" w:left="-240"/>
        <w:rPr>
          <w:rFonts w:eastAsia="標楷體"/>
          <w:szCs w:val="20"/>
        </w:rPr>
      </w:pPr>
      <w:r w:rsidRPr="00B66CB9">
        <w:rPr>
          <w:rFonts w:eastAsia="標楷體" w:hint="eastAsia"/>
          <w:szCs w:val="20"/>
        </w:rPr>
        <w:t xml:space="preserve">                </w:t>
      </w:r>
      <w:r w:rsidRPr="00B66CB9">
        <w:rPr>
          <w:rFonts w:eastAsia="標楷體"/>
          <w:szCs w:val="20"/>
        </w:rPr>
        <w:t>防疫管理指引」等相關防疫管理措施。</w:t>
      </w:r>
    </w:p>
    <w:p w:rsidR="00C8340D" w:rsidRPr="00B66CB9" w:rsidRDefault="00C8340D" w:rsidP="00C8340D">
      <w:pPr>
        <w:widowControl/>
        <w:snapToGrid w:val="0"/>
        <w:spacing w:line="400" w:lineRule="exact"/>
        <w:ind w:leftChars="-100" w:left="-240" w:firstLineChars="40" w:firstLine="96"/>
        <w:jc w:val="both"/>
        <w:rPr>
          <w:rFonts w:eastAsia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七</w:t>
      </w:r>
      <w:r w:rsidRPr="00B66CB9">
        <w:rPr>
          <w:rFonts w:ascii="標楷體" w:eastAsia="標楷體" w:hAnsi="標楷體"/>
          <w:color w:val="000000"/>
          <w:kern w:val="0"/>
        </w:rPr>
        <w:t>、</w:t>
      </w:r>
      <w:r w:rsidRPr="00B66CB9">
        <w:rPr>
          <w:rFonts w:eastAsia="標楷體"/>
          <w:color w:val="000000"/>
          <w:kern w:val="0"/>
        </w:rPr>
        <w:t>戶外教學活動：</w:t>
      </w:r>
      <w:r w:rsidRPr="00B66CB9">
        <w:rPr>
          <w:color w:val="000000"/>
          <w:kern w:val="0"/>
        </w:rPr>
        <w:t xml:space="preserve"> </w:t>
      </w:r>
    </w:p>
    <w:p w:rsidR="00C8340D" w:rsidRPr="00B66CB9" w:rsidRDefault="00C8340D" w:rsidP="00C8340D">
      <w:pPr>
        <w:snapToGrid w:val="0"/>
        <w:spacing w:line="400" w:lineRule="exact"/>
        <w:ind w:leftChars="-100" w:left="-240"/>
        <w:rPr>
          <w:rFonts w:eastAsia="標楷體" w:hint="eastAsia"/>
          <w:color w:val="000000"/>
          <w:kern w:val="0"/>
        </w:rPr>
      </w:pPr>
      <w:r w:rsidRPr="00B66CB9">
        <w:rPr>
          <w:rFonts w:eastAsia="標楷體" w:hint="eastAsia"/>
          <w:color w:val="000000"/>
          <w:kern w:val="0"/>
        </w:rPr>
        <w:t xml:space="preserve">    (</w:t>
      </w:r>
      <w:r w:rsidRPr="00B66CB9">
        <w:rPr>
          <w:rFonts w:eastAsia="標楷體" w:hint="eastAsia"/>
          <w:color w:val="000000"/>
          <w:kern w:val="0"/>
        </w:rPr>
        <w:t>一</w:t>
      </w:r>
      <w:r w:rsidRPr="00B66CB9">
        <w:rPr>
          <w:rFonts w:eastAsia="標楷體" w:hint="eastAsia"/>
          <w:color w:val="000000"/>
          <w:kern w:val="0"/>
        </w:rPr>
        <w:t>)</w:t>
      </w:r>
      <w:r w:rsidRPr="00B66CB9">
        <w:rPr>
          <w:rFonts w:eastAsia="標楷體"/>
          <w:color w:val="000000"/>
          <w:kern w:val="0"/>
        </w:rPr>
        <w:t>辦理校外教學及戶外教育等活動，應維持社交距離、佩戴口罩、遵守空間容留人數</w:t>
      </w:r>
      <w:r w:rsidRPr="00B66CB9">
        <w:rPr>
          <w:rFonts w:eastAsia="標楷體" w:hint="eastAsia"/>
          <w:color w:val="000000"/>
          <w:kern w:val="0"/>
        </w:rPr>
        <w:t>限</w:t>
      </w:r>
      <w:r w:rsidRPr="00B66CB9">
        <w:rPr>
          <w:rFonts w:eastAsia="標楷體"/>
          <w:color w:val="000000"/>
          <w:kern w:val="0"/>
        </w:rPr>
        <w:t>制，並</w:t>
      </w:r>
    </w:p>
    <w:p w:rsidR="00C8340D" w:rsidRPr="00B66CB9" w:rsidRDefault="00C8340D" w:rsidP="00C8340D">
      <w:pPr>
        <w:snapToGrid w:val="0"/>
        <w:spacing w:line="400" w:lineRule="exact"/>
        <w:ind w:leftChars="-100" w:left="-240"/>
        <w:rPr>
          <w:rFonts w:eastAsia="標楷體" w:hint="eastAsia"/>
          <w:color w:val="000000"/>
          <w:kern w:val="0"/>
        </w:rPr>
      </w:pPr>
      <w:r w:rsidRPr="00B66CB9">
        <w:rPr>
          <w:rFonts w:eastAsia="標楷體" w:hint="eastAsia"/>
          <w:color w:val="000000"/>
          <w:kern w:val="0"/>
        </w:rPr>
        <w:t xml:space="preserve">        </w:t>
      </w:r>
      <w:r w:rsidRPr="00B66CB9">
        <w:rPr>
          <w:rFonts w:eastAsia="標楷體"/>
          <w:color w:val="000000"/>
          <w:kern w:val="0"/>
        </w:rPr>
        <w:t>留意景點、住宿地點規劃，確實執行人流管制；惟於山林或</w:t>
      </w:r>
      <w:r w:rsidRPr="00B66CB9">
        <w:rPr>
          <w:rFonts w:eastAsia="標楷體" w:hint="eastAsia"/>
          <w:color w:val="000000"/>
          <w:kern w:val="0"/>
        </w:rPr>
        <w:t>海</w:t>
      </w:r>
      <w:r w:rsidRPr="00B66CB9">
        <w:rPr>
          <w:rFonts w:eastAsia="標楷體"/>
          <w:color w:val="000000"/>
          <w:kern w:val="0"/>
        </w:rPr>
        <w:t>濱之活動，依指揮中心最新公</w:t>
      </w:r>
    </w:p>
    <w:p w:rsidR="00C8340D" w:rsidRPr="00B66CB9" w:rsidRDefault="00C8340D" w:rsidP="00C8340D">
      <w:pPr>
        <w:snapToGrid w:val="0"/>
        <w:spacing w:line="400" w:lineRule="exact"/>
        <w:ind w:leftChars="-100" w:left="-240"/>
        <w:rPr>
          <w:rFonts w:eastAsia="標楷體"/>
          <w:color w:val="000000"/>
          <w:kern w:val="0"/>
        </w:rPr>
      </w:pPr>
      <w:r w:rsidRPr="00B66CB9">
        <w:rPr>
          <w:rFonts w:eastAsia="標楷體" w:hint="eastAsia"/>
          <w:color w:val="000000"/>
          <w:kern w:val="0"/>
        </w:rPr>
        <w:t xml:space="preserve">        </w:t>
      </w:r>
      <w:r w:rsidRPr="00B66CB9">
        <w:rPr>
          <w:rFonts w:eastAsia="標楷體"/>
          <w:color w:val="000000"/>
          <w:kern w:val="0"/>
        </w:rPr>
        <w:t>告辦理。</w:t>
      </w:r>
    </w:p>
    <w:p w:rsidR="00C8340D" w:rsidRPr="00B66CB9" w:rsidRDefault="00C8340D" w:rsidP="00C8340D">
      <w:pPr>
        <w:snapToGrid w:val="0"/>
        <w:spacing w:line="400" w:lineRule="exact"/>
        <w:ind w:leftChars="-100" w:left="-240" w:rightChars="-118" w:right="-283"/>
        <w:rPr>
          <w:rFonts w:eastAsia="標楷體"/>
          <w:color w:val="000000"/>
          <w:kern w:val="0"/>
        </w:rPr>
      </w:pPr>
      <w:r w:rsidRPr="00B66CB9">
        <w:rPr>
          <w:rFonts w:eastAsia="標楷體" w:hint="eastAsia"/>
          <w:color w:val="000000"/>
          <w:kern w:val="0"/>
        </w:rPr>
        <w:t xml:space="preserve">    (</w:t>
      </w:r>
      <w:r w:rsidRPr="00B66CB9">
        <w:rPr>
          <w:rFonts w:eastAsia="標楷體" w:hint="eastAsia"/>
          <w:color w:val="000000"/>
          <w:kern w:val="0"/>
        </w:rPr>
        <w:t>二</w:t>
      </w:r>
      <w:r w:rsidRPr="00B66CB9">
        <w:rPr>
          <w:rFonts w:eastAsia="標楷體" w:hint="eastAsia"/>
          <w:color w:val="000000"/>
          <w:kern w:val="0"/>
        </w:rPr>
        <w:t>)</w:t>
      </w:r>
      <w:r w:rsidRPr="00B66CB9">
        <w:rPr>
          <w:rFonts w:eastAsia="標楷體"/>
          <w:color w:val="000000"/>
          <w:kern w:val="0"/>
        </w:rPr>
        <w:t>進行戶外教學活動搭乘交通工具，應依交通部「遊覽車客運業防疫管理措施」，以車輛核定</w:t>
      </w:r>
    </w:p>
    <w:p w:rsidR="00C8340D" w:rsidRPr="00B66CB9" w:rsidRDefault="00C8340D" w:rsidP="00C8340D">
      <w:pPr>
        <w:snapToGrid w:val="0"/>
        <w:spacing w:line="400" w:lineRule="exact"/>
        <w:ind w:leftChars="-100" w:left="-240" w:rightChars="-118" w:right="-283"/>
        <w:rPr>
          <w:rFonts w:eastAsia="標楷體"/>
          <w:color w:val="000000"/>
          <w:kern w:val="0"/>
        </w:rPr>
      </w:pPr>
      <w:r w:rsidRPr="00B66CB9">
        <w:rPr>
          <w:rFonts w:eastAsia="標楷體" w:hint="eastAsia"/>
          <w:color w:val="000000"/>
          <w:kern w:val="0"/>
        </w:rPr>
        <w:t xml:space="preserve">       </w:t>
      </w:r>
      <w:r w:rsidRPr="00B66CB9">
        <w:rPr>
          <w:rFonts w:eastAsia="標楷體"/>
          <w:color w:val="000000"/>
          <w:kern w:val="0"/>
        </w:rPr>
        <w:t>座位數乘坐，並應造冊及落實固定座位。</w:t>
      </w:r>
    </w:p>
    <w:p w:rsidR="00C8340D" w:rsidRPr="00B66CB9" w:rsidRDefault="00C8340D" w:rsidP="00C8340D">
      <w:pPr>
        <w:snapToGrid w:val="0"/>
        <w:spacing w:line="400" w:lineRule="exact"/>
        <w:ind w:leftChars="-100" w:left="-240" w:rightChars="-177" w:right="-425"/>
        <w:rPr>
          <w:rFonts w:eastAsia="標楷體"/>
          <w:color w:val="000000"/>
          <w:kern w:val="0"/>
        </w:rPr>
      </w:pPr>
      <w:r w:rsidRPr="00B66CB9">
        <w:rPr>
          <w:rFonts w:eastAsia="標楷體" w:hint="eastAsia"/>
          <w:color w:val="000000"/>
          <w:kern w:val="0"/>
        </w:rPr>
        <w:t xml:space="preserve">    (</w:t>
      </w:r>
      <w:r w:rsidRPr="00B66CB9">
        <w:rPr>
          <w:rFonts w:eastAsia="標楷體" w:hint="eastAsia"/>
          <w:color w:val="000000"/>
          <w:kern w:val="0"/>
        </w:rPr>
        <w:t>三</w:t>
      </w:r>
      <w:r w:rsidRPr="00B66CB9">
        <w:rPr>
          <w:rFonts w:eastAsia="標楷體" w:hint="eastAsia"/>
          <w:color w:val="000000"/>
          <w:kern w:val="0"/>
        </w:rPr>
        <w:t>)</w:t>
      </w:r>
      <w:r w:rsidRPr="00B66CB9">
        <w:rPr>
          <w:rFonts w:eastAsia="標楷體"/>
          <w:color w:val="000000"/>
          <w:kern w:val="0"/>
        </w:rPr>
        <w:t>另依活動行程規劃，提醒師生遵循教育部「公私立社教機構防疫管理指引」、交通部「國家</w:t>
      </w:r>
    </w:p>
    <w:p w:rsidR="00C8340D" w:rsidRPr="00B66CB9" w:rsidRDefault="00C8340D" w:rsidP="00C8340D">
      <w:pPr>
        <w:snapToGrid w:val="0"/>
        <w:spacing w:line="400" w:lineRule="exact"/>
        <w:ind w:leftChars="-100" w:left="-240" w:rightChars="-177" w:right="-425"/>
        <w:rPr>
          <w:rFonts w:eastAsia="標楷體"/>
          <w:color w:val="000000"/>
          <w:kern w:val="0"/>
        </w:rPr>
      </w:pPr>
      <w:r w:rsidRPr="00B66CB9">
        <w:rPr>
          <w:rFonts w:eastAsia="標楷體" w:hint="eastAsia"/>
          <w:color w:val="000000"/>
          <w:kern w:val="0"/>
        </w:rPr>
        <w:t xml:space="preserve">       </w:t>
      </w:r>
      <w:r w:rsidRPr="00B66CB9">
        <w:rPr>
          <w:rFonts w:eastAsia="標楷體"/>
          <w:color w:val="000000"/>
          <w:kern w:val="0"/>
        </w:rPr>
        <w:t>風景區、觀光遊樂業、旅行業及旅宿業提供工作人員及旅客參考指引」、教</w:t>
      </w:r>
      <w:r w:rsidRPr="00B66CB9">
        <w:rPr>
          <w:rFonts w:eastAsia="標楷體" w:hint="eastAsia"/>
          <w:color w:val="000000"/>
          <w:kern w:val="0"/>
        </w:rPr>
        <w:t>育</w:t>
      </w:r>
      <w:r w:rsidRPr="00B66CB9">
        <w:rPr>
          <w:rFonts w:eastAsia="標楷體"/>
          <w:color w:val="000000"/>
          <w:kern w:val="0"/>
        </w:rPr>
        <w:t>部「競技及休</w:t>
      </w:r>
    </w:p>
    <w:p w:rsidR="00C8340D" w:rsidRPr="00B66CB9" w:rsidRDefault="00C8340D" w:rsidP="00C8340D">
      <w:pPr>
        <w:snapToGrid w:val="0"/>
        <w:spacing w:line="400" w:lineRule="exact"/>
        <w:ind w:leftChars="-100" w:left="-240" w:rightChars="-177" w:right="-425"/>
        <w:rPr>
          <w:rFonts w:eastAsia="標楷體"/>
          <w:color w:val="000000"/>
          <w:kern w:val="0"/>
        </w:rPr>
      </w:pPr>
      <w:r w:rsidRPr="00B66CB9">
        <w:rPr>
          <w:rFonts w:eastAsia="標楷體" w:hint="eastAsia"/>
          <w:color w:val="000000"/>
          <w:kern w:val="0"/>
        </w:rPr>
        <w:t xml:space="preserve">       </w:t>
      </w:r>
      <w:r w:rsidRPr="00B66CB9">
        <w:rPr>
          <w:rFonts w:eastAsia="標楷體"/>
          <w:color w:val="000000"/>
          <w:kern w:val="0"/>
        </w:rPr>
        <w:t>閒運動場館業因應</w:t>
      </w:r>
      <w:r w:rsidRPr="00B66CB9">
        <w:rPr>
          <w:rFonts w:eastAsia="標楷體"/>
          <w:color w:val="000000"/>
          <w:kern w:val="0"/>
        </w:rPr>
        <w:t xml:space="preserve"> COVID19 </w:t>
      </w:r>
      <w:r w:rsidRPr="00B66CB9">
        <w:rPr>
          <w:rFonts w:eastAsia="標楷體"/>
          <w:color w:val="000000"/>
          <w:kern w:val="0"/>
        </w:rPr>
        <w:t>防疫管理指引」等相關防疫管理措施及</w:t>
      </w:r>
      <w:r w:rsidRPr="00B66CB9">
        <w:rPr>
          <w:rFonts w:eastAsia="標楷體" w:hint="eastAsia"/>
          <w:color w:val="000000"/>
          <w:kern w:val="0"/>
        </w:rPr>
        <w:t>指</w:t>
      </w:r>
      <w:r w:rsidRPr="00B66CB9">
        <w:rPr>
          <w:rFonts w:eastAsia="標楷體"/>
          <w:color w:val="000000"/>
          <w:kern w:val="0"/>
        </w:rPr>
        <w:t>揮中心公告辦理。</w:t>
      </w:r>
    </w:p>
    <w:p w:rsidR="00C8340D" w:rsidRPr="00B66CB9" w:rsidRDefault="00C8340D" w:rsidP="00C8340D">
      <w:pPr>
        <w:snapToGrid w:val="0"/>
        <w:spacing w:line="400" w:lineRule="exact"/>
        <w:ind w:leftChars="-100" w:left="-240" w:rightChars="-118" w:right="-283"/>
        <w:rPr>
          <w:rFonts w:eastAsia="標楷體"/>
          <w:color w:val="000000"/>
          <w:kern w:val="0"/>
        </w:rPr>
      </w:pPr>
      <w:r w:rsidRPr="00B66CB9">
        <w:rPr>
          <w:rFonts w:eastAsia="標楷體" w:hint="eastAsia"/>
          <w:color w:val="000000"/>
          <w:kern w:val="0"/>
        </w:rPr>
        <w:t xml:space="preserve">    (</w:t>
      </w:r>
      <w:r w:rsidRPr="00B66CB9">
        <w:rPr>
          <w:rFonts w:eastAsia="標楷體" w:hint="eastAsia"/>
          <w:color w:val="000000"/>
          <w:kern w:val="0"/>
        </w:rPr>
        <w:t>四</w:t>
      </w:r>
      <w:r w:rsidRPr="00B66CB9">
        <w:rPr>
          <w:rFonts w:eastAsia="標楷體" w:hint="eastAsia"/>
          <w:color w:val="000000"/>
          <w:kern w:val="0"/>
        </w:rPr>
        <w:t>)</w:t>
      </w:r>
      <w:r w:rsidRPr="00B66CB9">
        <w:rPr>
          <w:rFonts w:eastAsia="標楷體"/>
          <w:color w:val="000000"/>
          <w:kern w:val="0"/>
        </w:rPr>
        <w:t>戶外教學活動倘為旅行業承攬，請依交通部觀光局規範旅行業辦理團體旅遊管理措施之住宿</w:t>
      </w:r>
    </w:p>
    <w:p w:rsidR="00C8340D" w:rsidRPr="00B66CB9" w:rsidRDefault="00C8340D" w:rsidP="00C8340D">
      <w:pPr>
        <w:snapToGrid w:val="0"/>
        <w:spacing w:line="400" w:lineRule="exact"/>
        <w:ind w:leftChars="-100" w:left="-240" w:rightChars="-118" w:right="-283"/>
        <w:rPr>
          <w:rFonts w:eastAsia="標楷體"/>
          <w:color w:val="000000"/>
          <w:kern w:val="0"/>
        </w:rPr>
      </w:pPr>
      <w:r w:rsidRPr="00B66CB9">
        <w:rPr>
          <w:rFonts w:eastAsia="標楷體" w:hint="eastAsia"/>
          <w:color w:val="000000"/>
          <w:kern w:val="0"/>
        </w:rPr>
        <w:t xml:space="preserve">       </w:t>
      </w:r>
      <w:r w:rsidRPr="00B66CB9">
        <w:rPr>
          <w:rFonts w:eastAsia="標楷體"/>
          <w:color w:val="000000"/>
          <w:kern w:val="0"/>
        </w:rPr>
        <w:t>規定</w:t>
      </w:r>
      <w:r w:rsidRPr="00B66CB9">
        <w:rPr>
          <w:rFonts w:eastAsia="標楷體" w:hint="eastAsia"/>
          <w:color w:val="000000"/>
          <w:kern w:val="0"/>
        </w:rPr>
        <w:t>辦理</w:t>
      </w:r>
      <w:r w:rsidRPr="00B66CB9">
        <w:rPr>
          <w:rFonts w:ascii="標楷體" w:eastAsia="標楷體" w:hAnsi="標楷體" w:hint="eastAsia"/>
          <w:color w:val="000000"/>
          <w:kern w:val="0"/>
        </w:rPr>
        <w:t>。</w:t>
      </w:r>
    </w:p>
    <w:p w:rsidR="00C8340D" w:rsidRPr="00B66CB9" w:rsidRDefault="00C8340D" w:rsidP="00C8340D">
      <w:pPr>
        <w:snapToGrid w:val="0"/>
        <w:spacing w:line="400" w:lineRule="exact"/>
        <w:ind w:leftChars="-100" w:left="-240"/>
        <w:rPr>
          <w:rFonts w:eastAsia="標楷體"/>
          <w:color w:val="000000"/>
          <w:kern w:val="0"/>
        </w:rPr>
      </w:pPr>
      <w:r w:rsidRPr="00B66CB9">
        <w:rPr>
          <w:rFonts w:eastAsia="標楷體" w:hint="eastAsia"/>
          <w:color w:val="000000"/>
          <w:kern w:val="0"/>
        </w:rPr>
        <w:t xml:space="preserve">    (</w:t>
      </w:r>
      <w:r w:rsidRPr="00B66CB9">
        <w:rPr>
          <w:rFonts w:eastAsia="標楷體" w:hint="eastAsia"/>
          <w:color w:val="000000"/>
          <w:kern w:val="0"/>
        </w:rPr>
        <w:t>五</w:t>
      </w:r>
      <w:r w:rsidRPr="00B66CB9">
        <w:rPr>
          <w:rFonts w:eastAsia="標楷體" w:hint="eastAsia"/>
          <w:color w:val="000000"/>
          <w:kern w:val="0"/>
        </w:rPr>
        <w:t>)</w:t>
      </w:r>
      <w:r w:rsidRPr="00B66CB9">
        <w:rPr>
          <w:rFonts w:eastAsia="標楷體"/>
          <w:color w:val="000000"/>
          <w:kern w:val="0"/>
        </w:rPr>
        <w:t>相關餐飲事項，依衛生福利部食品藥物管理署「餐飲業防疫管理措施」辦理。</w:t>
      </w:r>
    </w:p>
    <w:p w:rsidR="00C8340D" w:rsidRPr="00B66CB9" w:rsidRDefault="00C8340D" w:rsidP="00C8340D">
      <w:pPr>
        <w:snapToGrid w:val="0"/>
        <w:spacing w:line="400" w:lineRule="exact"/>
        <w:ind w:leftChars="-100" w:left="-240"/>
        <w:rPr>
          <w:rFonts w:eastAsia="標楷體"/>
          <w:kern w:val="0"/>
        </w:rPr>
      </w:pPr>
      <w:r w:rsidRPr="00B66CB9">
        <w:rPr>
          <w:rFonts w:eastAsia="標楷體" w:hint="eastAsia"/>
        </w:rPr>
        <w:t xml:space="preserve"> </w:t>
      </w:r>
      <w:r>
        <w:rPr>
          <w:rFonts w:eastAsia="標楷體" w:hint="eastAsia"/>
        </w:rPr>
        <w:t>八</w:t>
      </w:r>
      <w:r w:rsidRPr="00B66CB9">
        <w:rPr>
          <w:rFonts w:eastAsia="標楷體" w:hint="eastAsia"/>
        </w:rPr>
        <w:t>、</w:t>
      </w:r>
      <w:r w:rsidRPr="00B66CB9">
        <w:rPr>
          <w:rFonts w:eastAsia="標楷體"/>
          <w:kern w:val="0"/>
        </w:rPr>
        <w:t>依據「屏東縣立各高級中等以下學校校外教學活動實施要點」辦理。</w:t>
      </w:r>
    </w:p>
    <w:p w:rsidR="00C8340D" w:rsidRPr="00B66CB9" w:rsidRDefault="00C8340D" w:rsidP="00C8340D">
      <w:pPr>
        <w:autoSpaceDE w:val="0"/>
        <w:autoSpaceDN w:val="0"/>
        <w:adjustRightInd w:val="0"/>
        <w:snapToGrid w:val="0"/>
        <w:spacing w:line="360" w:lineRule="auto"/>
        <w:ind w:leftChars="-59" w:rightChars="-177" w:right="-425" w:hangingChars="59" w:hanging="142"/>
        <w:rPr>
          <w:rFonts w:eastAsia="標楷體"/>
          <w:kern w:val="0"/>
        </w:rPr>
      </w:pPr>
      <w:r w:rsidRPr="007E478B">
        <w:rPr>
          <w:rFonts w:ascii="標楷體" w:eastAsia="標楷體" w:hAnsi="標楷體" w:hint="eastAsia"/>
          <w:kern w:val="0"/>
        </w:rPr>
        <w:t>九</w:t>
      </w:r>
      <w:r w:rsidRPr="007E478B">
        <w:rPr>
          <w:rFonts w:ascii="標楷體" w:eastAsia="標楷體" w:hAnsi="標楷體"/>
          <w:kern w:val="0"/>
        </w:rPr>
        <w:t>、</w:t>
      </w:r>
      <w:r w:rsidRPr="00B66CB9">
        <w:rPr>
          <w:rFonts w:eastAsia="標楷體"/>
          <w:kern w:val="0"/>
        </w:rPr>
        <w:t>其他未規定事宜，皆依據</w:t>
      </w:r>
      <w:r w:rsidRPr="00B66CB9">
        <w:rPr>
          <w:rFonts w:eastAsia="標楷體" w:hint="eastAsia"/>
          <w:kern w:val="0"/>
        </w:rPr>
        <w:t>並配合本指引</w:t>
      </w:r>
      <w:r w:rsidRPr="00B66CB9">
        <w:rPr>
          <w:rFonts w:ascii="新細明體" w:hAnsi="新細明體" w:hint="eastAsia"/>
          <w:kern w:val="0"/>
        </w:rPr>
        <w:t>、</w:t>
      </w:r>
      <w:r w:rsidRPr="00B66CB9">
        <w:rPr>
          <w:rFonts w:eastAsia="標楷體"/>
          <w:kern w:val="0"/>
        </w:rPr>
        <w:t>「傳染病防治法」及中央疫情指揮中心防疫規定</w:t>
      </w:r>
      <w:r w:rsidRPr="00B66CB9">
        <w:rPr>
          <w:rFonts w:eastAsia="標楷體" w:hint="eastAsia"/>
          <w:kern w:val="0"/>
        </w:rPr>
        <w:t>配合</w:t>
      </w:r>
    </w:p>
    <w:p w:rsidR="00C8340D" w:rsidRPr="00B66CB9" w:rsidRDefault="00C8340D" w:rsidP="00C8340D">
      <w:pPr>
        <w:tabs>
          <w:tab w:val="left" w:pos="426"/>
        </w:tabs>
        <w:autoSpaceDE w:val="0"/>
        <w:autoSpaceDN w:val="0"/>
        <w:adjustRightInd w:val="0"/>
        <w:snapToGrid w:val="0"/>
        <w:spacing w:line="360" w:lineRule="auto"/>
        <w:ind w:leftChars="-59" w:rightChars="-177" w:right="-425" w:hangingChars="59" w:hanging="142"/>
        <w:rPr>
          <w:rFonts w:eastAsia="標楷體"/>
          <w:kern w:val="0"/>
        </w:rPr>
      </w:pPr>
      <w:r w:rsidRPr="00B66CB9">
        <w:rPr>
          <w:rFonts w:eastAsia="標楷體" w:hint="eastAsia"/>
          <w:kern w:val="0"/>
        </w:rPr>
        <w:t xml:space="preserve">    </w:t>
      </w:r>
      <w:r w:rsidRPr="00B66CB9">
        <w:rPr>
          <w:rFonts w:eastAsia="標楷體"/>
          <w:kern w:val="0"/>
        </w:rPr>
        <w:t>辦理</w:t>
      </w:r>
      <w:r w:rsidRPr="00B66CB9">
        <w:rPr>
          <w:rFonts w:eastAsia="標楷體" w:hint="eastAsia"/>
          <w:kern w:val="0"/>
        </w:rPr>
        <w:t>。</w:t>
      </w:r>
    </w:p>
    <w:p w:rsidR="00C8340D" w:rsidRPr="00B66CB9" w:rsidRDefault="00C8340D" w:rsidP="00C8340D">
      <w:pPr>
        <w:rPr>
          <w:rFonts w:ascii="標楷體" w:eastAsia="標楷體" w:hAnsi="標楷體"/>
          <w:color w:val="000000"/>
          <w:kern w:val="0"/>
        </w:rPr>
      </w:pPr>
    </w:p>
    <w:p w:rsidR="00C8340D" w:rsidRPr="00B66CB9" w:rsidRDefault="00C8340D" w:rsidP="00C8340D">
      <w:pPr>
        <w:rPr>
          <w:rFonts w:ascii="標楷體" w:eastAsia="標楷體" w:hAnsi="標楷體"/>
          <w:color w:val="000000"/>
          <w:kern w:val="0"/>
        </w:rPr>
      </w:pPr>
    </w:p>
    <w:p w:rsidR="00C8340D" w:rsidRPr="00B66CB9" w:rsidRDefault="00C8340D" w:rsidP="00C8340D">
      <w:pPr>
        <w:rPr>
          <w:rFonts w:ascii="標楷體" w:eastAsia="標楷體" w:hAnsi="標楷體"/>
          <w:color w:val="000000"/>
          <w:kern w:val="0"/>
        </w:rPr>
      </w:pPr>
    </w:p>
    <w:p w:rsidR="00C8340D" w:rsidRPr="00B66CB9" w:rsidRDefault="00C8340D" w:rsidP="00C8340D">
      <w:pPr>
        <w:rPr>
          <w:rFonts w:ascii="標楷體" w:eastAsia="標楷體" w:hAnsi="標楷體"/>
          <w:color w:val="000000"/>
          <w:kern w:val="0"/>
        </w:rPr>
      </w:pPr>
    </w:p>
    <w:p w:rsidR="00C8340D" w:rsidRPr="00B66CB9" w:rsidRDefault="00C8340D" w:rsidP="00C8340D">
      <w:pPr>
        <w:rPr>
          <w:rFonts w:ascii="標楷體" w:eastAsia="標楷體" w:hAnsi="標楷體"/>
          <w:color w:val="000000"/>
          <w:kern w:val="0"/>
        </w:rPr>
      </w:pPr>
    </w:p>
    <w:p w:rsidR="00C8340D" w:rsidRPr="00B66CB9" w:rsidRDefault="00C8340D" w:rsidP="00C8340D">
      <w:pPr>
        <w:rPr>
          <w:rFonts w:ascii="標楷體" w:eastAsia="標楷體" w:hAnsi="標楷體"/>
          <w:color w:val="000000"/>
          <w:kern w:val="0"/>
        </w:rPr>
      </w:pPr>
    </w:p>
    <w:p w:rsidR="00C8340D" w:rsidRPr="00B66CB9" w:rsidRDefault="00C8340D" w:rsidP="00C8340D">
      <w:pPr>
        <w:rPr>
          <w:rFonts w:ascii="標楷體" w:eastAsia="標楷體" w:hAnsi="標楷體"/>
          <w:color w:val="000000"/>
          <w:kern w:val="0"/>
        </w:rPr>
      </w:pPr>
    </w:p>
    <w:p w:rsidR="00C8340D" w:rsidRPr="00B66CB9" w:rsidRDefault="00C8340D" w:rsidP="00C8340D">
      <w:pPr>
        <w:rPr>
          <w:rFonts w:ascii="標楷體" w:eastAsia="標楷體" w:hAnsi="標楷體"/>
          <w:color w:val="000000"/>
          <w:kern w:val="0"/>
        </w:rPr>
      </w:pPr>
    </w:p>
    <w:p w:rsidR="00C8340D" w:rsidRPr="00B66CB9" w:rsidRDefault="00C8340D" w:rsidP="00C8340D">
      <w:pPr>
        <w:rPr>
          <w:rFonts w:ascii="標楷體" w:eastAsia="標楷體" w:hAnsi="標楷體"/>
          <w:color w:val="000000"/>
          <w:kern w:val="0"/>
        </w:rPr>
      </w:pPr>
    </w:p>
    <w:p w:rsidR="00C8340D" w:rsidRPr="00B66CB9" w:rsidRDefault="00C8340D" w:rsidP="00C8340D">
      <w:pPr>
        <w:rPr>
          <w:rFonts w:ascii="標楷體" w:eastAsia="標楷體" w:hAnsi="標楷體"/>
          <w:color w:val="000000"/>
          <w:kern w:val="0"/>
        </w:rPr>
      </w:pPr>
    </w:p>
    <w:p w:rsidR="00C8340D" w:rsidRPr="00B66CB9" w:rsidRDefault="00C8340D" w:rsidP="00C8340D">
      <w:pPr>
        <w:rPr>
          <w:rFonts w:ascii="標楷體" w:eastAsia="標楷體" w:hAnsi="標楷體"/>
          <w:color w:val="000000"/>
          <w:kern w:val="0"/>
        </w:rPr>
      </w:pPr>
    </w:p>
    <w:p w:rsidR="00C8340D" w:rsidRPr="00B66CB9" w:rsidRDefault="00C8340D" w:rsidP="00C8340D">
      <w:pPr>
        <w:rPr>
          <w:rFonts w:ascii="標楷體" w:eastAsia="標楷體" w:hAnsi="標楷體"/>
          <w:color w:val="000000"/>
          <w:kern w:val="0"/>
        </w:rPr>
      </w:pPr>
    </w:p>
    <w:p w:rsidR="00C8340D" w:rsidRDefault="00C8340D" w:rsidP="00C8340D">
      <w:pPr>
        <w:rPr>
          <w:rFonts w:eastAsia="標楷體" w:hint="eastAsia"/>
          <w:sz w:val="28"/>
          <w:szCs w:val="28"/>
        </w:rPr>
      </w:pPr>
    </w:p>
    <w:p w:rsidR="00C8340D" w:rsidRDefault="00C8340D" w:rsidP="00C8340D">
      <w:pPr>
        <w:rPr>
          <w:rFonts w:eastAsia="標楷體" w:hint="eastAsia"/>
          <w:sz w:val="28"/>
          <w:szCs w:val="28"/>
        </w:rPr>
      </w:pPr>
    </w:p>
    <w:p w:rsidR="00C8340D" w:rsidRDefault="00C8340D" w:rsidP="00C8340D">
      <w:pPr>
        <w:rPr>
          <w:rFonts w:eastAsia="標楷體"/>
          <w:sz w:val="28"/>
          <w:szCs w:val="28"/>
        </w:rPr>
      </w:pPr>
    </w:p>
    <w:p w:rsidR="00C8340D" w:rsidRDefault="00C8340D" w:rsidP="00C8340D">
      <w:pPr>
        <w:rPr>
          <w:rFonts w:eastAsia="標楷體"/>
          <w:sz w:val="28"/>
          <w:szCs w:val="28"/>
        </w:rPr>
      </w:pPr>
    </w:p>
    <w:p w:rsidR="00C8340D" w:rsidRDefault="00C8340D" w:rsidP="00C8340D">
      <w:pPr>
        <w:rPr>
          <w:rFonts w:eastAsia="標楷體"/>
          <w:sz w:val="28"/>
          <w:szCs w:val="28"/>
        </w:rPr>
      </w:pPr>
    </w:p>
    <w:p w:rsidR="00C8340D" w:rsidRDefault="00C8340D" w:rsidP="00C8340D">
      <w:pPr>
        <w:rPr>
          <w:rFonts w:eastAsia="標楷體" w:hint="eastAsia"/>
          <w:sz w:val="28"/>
          <w:szCs w:val="28"/>
        </w:rPr>
      </w:pPr>
    </w:p>
    <w:p w:rsidR="00C8340D" w:rsidRPr="00B66CB9" w:rsidRDefault="00C8340D" w:rsidP="00C8340D">
      <w:pPr>
        <w:rPr>
          <w:rFonts w:ascii="標楷體" w:eastAsia="標楷體" w:hAnsi="標楷體" w:hint="eastAsia"/>
          <w:sz w:val="48"/>
          <w:szCs w:val="48"/>
        </w:rPr>
      </w:pPr>
      <w:r w:rsidRPr="00B66CB9">
        <w:rPr>
          <w:rFonts w:eastAsia="標楷體" w:hint="eastAsia"/>
          <w:sz w:val="28"/>
          <w:szCs w:val="28"/>
        </w:rPr>
        <w:lastRenderedPageBreak/>
        <w:t>（附件四）</w:t>
      </w:r>
    </w:p>
    <w:p w:rsidR="00C8340D" w:rsidRPr="00B66CB9" w:rsidRDefault="00C8340D" w:rsidP="00C8340D">
      <w:pPr>
        <w:jc w:val="center"/>
        <w:rPr>
          <w:rFonts w:ascii="標楷體" w:eastAsia="標楷體" w:hAnsi="標楷體"/>
          <w:sz w:val="48"/>
          <w:szCs w:val="48"/>
        </w:rPr>
      </w:pPr>
      <w:r w:rsidRPr="00B66CB9">
        <w:rPr>
          <w:rFonts w:ascii="標楷體" w:eastAsia="標楷體" w:hAnsi="標楷體" w:hint="eastAsia"/>
          <w:sz w:val="48"/>
          <w:szCs w:val="48"/>
        </w:rPr>
        <w:t>健康聲明切結書(工作人員)</w:t>
      </w:r>
    </w:p>
    <w:p w:rsidR="00C8340D" w:rsidRPr="00B66CB9" w:rsidRDefault="00C8340D" w:rsidP="00C8340D">
      <w:pPr>
        <w:jc w:val="center"/>
        <w:rPr>
          <w:rFonts w:ascii="標楷體" w:eastAsia="標楷體" w:hAnsi="標楷體"/>
          <w:sz w:val="48"/>
          <w:szCs w:val="48"/>
        </w:rPr>
      </w:pPr>
    </w:p>
    <w:p w:rsidR="00C8340D" w:rsidRPr="00B66CB9" w:rsidRDefault="00C8340D" w:rsidP="00C8340D">
      <w:pPr>
        <w:ind w:firstLineChars="200" w:firstLine="560"/>
        <w:rPr>
          <w:rFonts w:eastAsia="標楷體"/>
          <w:sz w:val="28"/>
          <w:szCs w:val="28"/>
        </w:rPr>
      </w:pPr>
      <w:r w:rsidRPr="00B66CB9">
        <w:rPr>
          <w:rFonts w:eastAsia="標楷體"/>
          <w:sz w:val="28"/>
          <w:szCs w:val="28"/>
        </w:rPr>
        <w:t>本人</w:t>
      </w:r>
      <w:r w:rsidRPr="00B66CB9">
        <w:rPr>
          <w:rFonts w:eastAsia="標楷體"/>
          <w:sz w:val="28"/>
          <w:szCs w:val="28"/>
        </w:rPr>
        <w:t>_____________</w:t>
      </w:r>
      <w:r w:rsidRPr="00B66CB9">
        <w:rPr>
          <w:rFonts w:eastAsia="標楷體"/>
          <w:sz w:val="28"/>
          <w:szCs w:val="28"/>
        </w:rPr>
        <w:t>服務於</w:t>
      </w:r>
      <w:r w:rsidRPr="00B66CB9">
        <w:rPr>
          <w:rFonts w:eastAsia="標楷體"/>
          <w:sz w:val="28"/>
          <w:szCs w:val="28"/>
          <w:u w:val="single"/>
        </w:rPr>
        <w:t xml:space="preserve">              </w:t>
      </w:r>
      <w:r w:rsidRPr="00B66CB9">
        <w:rPr>
          <w:rFonts w:eastAsia="標楷體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參加</w:t>
      </w:r>
      <w:r w:rsidRPr="00C8340D">
        <w:rPr>
          <w:rFonts w:eastAsia="標楷體"/>
          <w:bCs/>
          <w:sz w:val="28"/>
          <w:szCs w:val="28"/>
        </w:rPr>
        <w:t>屏東縣第</w:t>
      </w:r>
      <w:r w:rsidRPr="00C8340D">
        <w:rPr>
          <w:rFonts w:eastAsia="標楷體"/>
          <w:bCs/>
          <w:sz w:val="28"/>
          <w:szCs w:val="28"/>
        </w:rPr>
        <w:t>3</w:t>
      </w:r>
      <w:r w:rsidRPr="00C8340D">
        <w:rPr>
          <w:rFonts w:eastAsia="標楷體" w:hint="eastAsia"/>
          <w:bCs/>
          <w:sz w:val="28"/>
          <w:szCs w:val="28"/>
        </w:rPr>
        <w:t>2</w:t>
      </w:r>
      <w:r w:rsidRPr="00C8340D">
        <w:rPr>
          <w:rFonts w:eastAsia="標楷體"/>
          <w:bCs/>
          <w:sz w:val="28"/>
          <w:szCs w:val="28"/>
        </w:rPr>
        <w:t>期稚齡童軍暨幼童軍</w:t>
      </w:r>
      <w:r w:rsidRPr="00C8340D">
        <w:rPr>
          <w:rFonts w:eastAsia="標楷體"/>
          <w:sz w:val="28"/>
          <w:szCs w:val="28"/>
        </w:rPr>
        <w:t>服務員</w:t>
      </w:r>
      <w:r w:rsidRPr="00C8340D">
        <w:rPr>
          <w:rFonts w:eastAsia="標楷體"/>
          <w:bCs/>
          <w:sz w:val="28"/>
          <w:szCs w:val="28"/>
        </w:rPr>
        <w:t>木章基本訓練</w:t>
      </w:r>
      <w:r w:rsidRPr="00B66CB9">
        <w:rPr>
          <w:rFonts w:eastAsia="標楷體"/>
          <w:sz w:val="28"/>
          <w:szCs w:val="28"/>
        </w:rPr>
        <w:t>，確定於</w:t>
      </w:r>
      <w:r w:rsidRPr="00B66CB9">
        <w:rPr>
          <w:rFonts w:eastAsia="標楷體"/>
          <w:sz w:val="28"/>
          <w:szCs w:val="28"/>
        </w:rPr>
        <w:t>112</w:t>
      </w:r>
      <w:r w:rsidRPr="00B66CB9">
        <w:rPr>
          <w:rFonts w:eastAsia="標楷體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7</w:t>
      </w:r>
      <w:r w:rsidRPr="00B66CB9">
        <w:rPr>
          <w:rFonts w:eastAsia="標楷體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1</w:t>
      </w:r>
      <w:r>
        <w:rPr>
          <w:rFonts w:ascii="新細明體" w:hAnsi="新細明體" w:hint="eastAsia"/>
          <w:sz w:val="28"/>
          <w:szCs w:val="28"/>
        </w:rPr>
        <w:t>~</w:t>
      </w:r>
      <w:r>
        <w:rPr>
          <w:rFonts w:eastAsia="標楷體" w:hint="eastAsia"/>
          <w:sz w:val="28"/>
          <w:szCs w:val="28"/>
        </w:rPr>
        <w:t>2</w:t>
      </w:r>
      <w:r w:rsidRPr="00B66CB9">
        <w:rPr>
          <w:rFonts w:eastAsia="標楷體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15~16</w:t>
      </w:r>
      <w:r>
        <w:rPr>
          <w:rFonts w:eastAsia="標楷體" w:hint="eastAsia"/>
          <w:sz w:val="28"/>
          <w:szCs w:val="28"/>
        </w:rPr>
        <w:t>日</w:t>
      </w:r>
      <w:r w:rsidRPr="00B66CB9">
        <w:rPr>
          <w:rFonts w:eastAsia="標楷體"/>
          <w:sz w:val="28"/>
          <w:szCs w:val="28"/>
        </w:rPr>
        <w:t>(</w:t>
      </w:r>
      <w:r w:rsidRPr="00B66CB9">
        <w:rPr>
          <w:rFonts w:eastAsia="標楷體"/>
          <w:sz w:val="28"/>
          <w:szCs w:val="28"/>
        </w:rPr>
        <w:t>活動當日日期</w:t>
      </w:r>
      <w:r w:rsidRPr="00B66CB9">
        <w:rPr>
          <w:rFonts w:eastAsia="標楷體"/>
          <w:sz w:val="28"/>
          <w:szCs w:val="28"/>
        </w:rPr>
        <w:t xml:space="preserve">) </w:t>
      </w:r>
      <w:r w:rsidRPr="00B66CB9">
        <w:rPr>
          <w:rFonts w:eastAsia="標楷體"/>
          <w:sz w:val="28"/>
          <w:szCs w:val="28"/>
        </w:rPr>
        <w:t>前未曾前往中央流行疫情指揮中心公告之地區旅遊，</w:t>
      </w:r>
      <w:r w:rsidRPr="009C715E">
        <w:rPr>
          <w:rFonts w:eastAsia="標楷體"/>
          <w:sz w:val="28"/>
          <w:szCs w:val="28"/>
        </w:rPr>
        <w:t>亦非符合確診者</w:t>
      </w:r>
      <w:r w:rsidRPr="00B66CB9">
        <w:rPr>
          <w:rFonts w:eastAsia="標楷體"/>
          <w:sz w:val="28"/>
          <w:szCs w:val="28"/>
        </w:rPr>
        <w:t>「自主健康管理」</w:t>
      </w:r>
      <w:r>
        <w:rPr>
          <w:rFonts w:eastAsia="標楷體" w:hint="eastAsia"/>
          <w:sz w:val="28"/>
          <w:szCs w:val="28"/>
        </w:rPr>
        <w:t>0+n</w:t>
      </w:r>
      <w:r>
        <w:rPr>
          <w:rFonts w:eastAsia="標楷體" w:hint="eastAsia"/>
          <w:sz w:val="28"/>
          <w:szCs w:val="28"/>
        </w:rPr>
        <w:t>自主防疫</w:t>
      </w:r>
      <w:r w:rsidRPr="00B66CB9">
        <w:rPr>
          <w:rFonts w:eastAsia="標楷體"/>
          <w:sz w:val="28"/>
          <w:szCs w:val="28"/>
        </w:rPr>
        <w:t>，</w:t>
      </w:r>
      <w:r w:rsidRPr="00B1269B">
        <w:rPr>
          <w:rFonts w:eastAsia="標楷體" w:hint="eastAsia"/>
          <w:sz w:val="28"/>
          <w:szCs w:val="28"/>
        </w:rPr>
        <w:t>或</w:t>
      </w:r>
      <w:r w:rsidRPr="00B1269B">
        <w:rPr>
          <w:rFonts w:eastAsia="標楷體"/>
          <w:sz w:val="28"/>
          <w:szCs w:val="28"/>
        </w:rPr>
        <w:t>有發燒</w:t>
      </w:r>
      <w:r>
        <w:rPr>
          <w:rFonts w:ascii="新細明體" w:hAnsi="新細明體" w:hint="eastAsia"/>
          <w:sz w:val="28"/>
          <w:szCs w:val="28"/>
        </w:rPr>
        <w:t>、</w:t>
      </w:r>
      <w:r w:rsidRPr="00B1269B">
        <w:rPr>
          <w:rFonts w:eastAsia="標楷體"/>
          <w:sz w:val="28"/>
          <w:szCs w:val="28"/>
        </w:rPr>
        <w:t>咳嗽、流鼻水等呼吸道症狀或腹瀉之情形，倘有不實，願自負相關法律責任。</w:t>
      </w:r>
      <w:r w:rsidRPr="00B66CB9">
        <w:rPr>
          <w:rFonts w:eastAsia="標楷體"/>
          <w:sz w:val="28"/>
          <w:szCs w:val="28"/>
        </w:rPr>
        <w:t>倘有不實，願自負相關法律責任。</w:t>
      </w:r>
    </w:p>
    <w:p w:rsidR="00C8340D" w:rsidRPr="00B66CB9" w:rsidRDefault="00C8340D" w:rsidP="00C8340D">
      <w:pPr>
        <w:rPr>
          <w:rFonts w:ascii="標楷體" w:eastAsia="標楷體" w:hAnsi="標楷體"/>
          <w:sz w:val="28"/>
          <w:szCs w:val="28"/>
        </w:rPr>
      </w:pPr>
      <w:r w:rsidRPr="00B66CB9">
        <w:rPr>
          <w:rFonts w:ascii="標楷體" w:eastAsia="標楷體" w:hAnsi="標楷體" w:hint="eastAsia"/>
          <w:sz w:val="28"/>
          <w:szCs w:val="28"/>
        </w:rPr>
        <w:t>此致</w:t>
      </w:r>
    </w:p>
    <w:p w:rsidR="00C8340D" w:rsidRPr="00B66CB9" w:rsidRDefault="00C8340D" w:rsidP="00C8340D">
      <w:pPr>
        <w:ind w:firstLineChars="50" w:firstLine="180"/>
        <w:rPr>
          <w:rFonts w:ascii="標楷體" w:eastAsia="標楷體" w:hAnsi="標楷體"/>
          <w:sz w:val="36"/>
          <w:szCs w:val="36"/>
        </w:rPr>
      </w:pPr>
      <w:r w:rsidRPr="00B66CB9">
        <w:rPr>
          <w:rFonts w:ascii="標楷體" w:eastAsia="標楷體" w:hAnsi="標楷體" w:hint="eastAsia"/>
          <w:sz w:val="36"/>
          <w:szCs w:val="36"/>
        </w:rPr>
        <w:t>屏東縣政府</w:t>
      </w:r>
    </w:p>
    <w:p w:rsidR="00C8340D" w:rsidRPr="00B66CB9" w:rsidRDefault="00C8340D" w:rsidP="00C8340D">
      <w:pPr>
        <w:rPr>
          <w:rFonts w:ascii="標楷體" w:eastAsia="標楷體" w:hAnsi="標楷體"/>
          <w:sz w:val="28"/>
          <w:szCs w:val="28"/>
        </w:rPr>
      </w:pPr>
    </w:p>
    <w:p w:rsidR="00C8340D" w:rsidRPr="00B66CB9" w:rsidRDefault="00C8340D" w:rsidP="00C8340D">
      <w:pPr>
        <w:rPr>
          <w:rFonts w:ascii="標楷體" w:eastAsia="標楷體" w:hAnsi="標楷體"/>
          <w:sz w:val="28"/>
          <w:szCs w:val="28"/>
        </w:rPr>
      </w:pPr>
    </w:p>
    <w:p w:rsidR="00C8340D" w:rsidRPr="00B66CB9" w:rsidRDefault="00C8340D" w:rsidP="00C8340D">
      <w:pPr>
        <w:rPr>
          <w:rFonts w:ascii="標楷體" w:eastAsia="標楷體" w:hAnsi="標楷體" w:hint="eastAsia"/>
          <w:sz w:val="28"/>
          <w:szCs w:val="28"/>
        </w:rPr>
      </w:pPr>
    </w:p>
    <w:p w:rsidR="00C8340D" w:rsidRPr="00B66CB9" w:rsidRDefault="00C8340D" w:rsidP="00C8340D">
      <w:pPr>
        <w:rPr>
          <w:rFonts w:ascii="標楷體" w:eastAsia="標楷體" w:hAnsi="標楷體"/>
          <w:sz w:val="28"/>
          <w:szCs w:val="28"/>
        </w:rPr>
      </w:pPr>
      <w:r w:rsidRPr="00B66CB9">
        <w:rPr>
          <w:rFonts w:ascii="標楷體" w:eastAsia="標楷體" w:hAnsi="標楷體" w:hint="eastAsia"/>
          <w:sz w:val="28"/>
          <w:szCs w:val="28"/>
        </w:rPr>
        <w:t xml:space="preserve">　　　　　　　　　參加人：　　　　　　　　         （簽章）</w:t>
      </w:r>
    </w:p>
    <w:p w:rsidR="00C8340D" w:rsidRPr="00B66CB9" w:rsidRDefault="00C8340D" w:rsidP="00C8340D">
      <w:pPr>
        <w:rPr>
          <w:rFonts w:ascii="標楷體" w:eastAsia="標楷體" w:hAnsi="標楷體"/>
          <w:sz w:val="28"/>
          <w:szCs w:val="28"/>
        </w:rPr>
      </w:pPr>
      <w:r w:rsidRPr="00B66CB9">
        <w:rPr>
          <w:rFonts w:ascii="標楷體" w:eastAsia="標楷體" w:hAnsi="標楷體" w:hint="eastAsia"/>
          <w:sz w:val="28"/>
          <w:szCs w:val="28"/>
        </w:rPr>
        <w:t xml:space="preserve">　　　　　　　　　聯絡電話: </w:t>
      </w:r>
    </w:p>
    <w:p w:rsidR="00C8340D" w:rsidRPr="00B66CB9" w:rsidRDefault="00C8340D" w:rsidP="00C8340D">
      <w:pPr>
        <w:rPr>
          <w:rFonts w:ascii="標楷體" w:eastAsia="標楷體" w:hAnsi="標楷體"/>
          <w:sz w:val="28"/>
          <w:szCs w:val="28"/>
        </w:rPr>
      </w:pPr>
      <w:r w:rsidRPr="00B66CB9">
        <w:rPr>
          <w:rFonts w:ascii="標楷體" w:eastAsia="標楷體" w:hAnsi="標楷體" w:hint="eastAsia"/>
          <w:sz w:val="28"/>
          <w:szCs w:val="28"/>
        </w:rPr>
        <w:t xml:space="preserve">                  </w:t>
      </w:r>
    </w:p>
    <w:p w:rsidR="00C8340D" w:rsidRPr="00B66CB9" w:rsidRDefault="00C8340D" w:rsidP="00C8340D">
      <w:pPr>
        <w:rPr>
          <w:rFonts w:ascii="標楷體" w:eastAsia="標楷體" w:hAnsi="標楷體"/>
          <w:sz w:val="28"/>
          <w:szCs w:val="28"/>
        </w:rPr>
      </w:pPr>
    </w:p>
    <w:p w:rsidR="00C8340D" w:rsidRPr="00B66CB9" w:rsidRDefault="00C8340D" w:rsidP="00C8340D">
      <w:pPr>
        <w:rPr>
          <w:rFonts w:ascii="標楷體" w:eastAsia="標楷體" w:hAnsi="標楷體"/>
          <w:sz w:val="28"/>
          <w:szCs w:val="28"/>
        </w:rPr>
      </w:pPr>
    </w:p>
    <w:p w:rsidR="00C8340D" w:rsidRPr="00B66CB9" w:rsidRDefault="00C8340D" w:rsidP="00C8340D">
      <w:pPr>
        <w:jc w:val="center"/>
        <w:rPr>
          <w:rFonts w:eastAsia="標楷體"/>
          <w:sz w:val="48"/>
          <w:szCs w:val="48"/>
        </w:rPr>
      </w:pPr>
      <w:r w:rsidRPr="00B66CB9">
        <w:rPr>
          <w:rFonts w:eastAsia="標楷體" w:hint="eastAsia"/>
          <w:sz w:val="48"/>
          <w:szCs w:val="48"/>
        </w:rPr>
        <w:t>中</w:t>
      </w:r>
      <w:r w:rsidRPr="00B66CB9">
        <w:rPr>
          <w:rFonts w:eastAsia="標楷體"/>
          <w:sz w:val="48"/>
          <w:szCs w:val="48"/>
        </w:rPr>
        <w:t xml:space="preserve">  </w:t>
      </w:r>
      <w:r w:rsidRPr="00B66CB9">
        <w:rPr>
          <w:rFonts w:eastAsia="標楷體" w:hint="eastAsia"/>
          <w:sz w:val="48"/>
          <w:szCs w:val="48"/>
        </w:rPr>
        <w:t>華</w:t>
      </w:r>
      <w:r w:rsidRPr="00B66CB9">
        <w:rPr>
          <w:rFonts w:eastAsia="標楷體"/>
          <w:sz w:val="48"/>
          <w:szCs w:val="48"/>
        </w:rPr>
        <w:t xml:space="preserve">  </w:t>
      </w:r>
      <w:r w:rsidRPr="00B66CB9">
        <w:rPr>
          <w:rFonts w:eastAsia="標楷體" w:hint="eastAsia"/>
          <w:sz w:val="48"/>
          <w:szCs w:val="48"/>
        </w:rPr>
        <w:t>民</w:t>
      </w:r>
      <w:r w:rsidRPr="00B66CB9">
        <w:rPr>
          <w:rFonts w:eastAsia="標楷體"/>
          <w:sz w:val="48"/>
          <w:szCs w:val="48"/>
        </w:rPr>
        <w:t xml:space="preserve">  </w:t>
      </w:r>
      <w:r w:rsidRPr="00B66CB9">
        <w:rPr>
          <w:rFonts w:eastAsia="標楷體" w:hint="eastAsia"/>
          <w:sz w:val="48"/>
          <w:szCs w:val="48"/>
        </w:rPr>
        <w:t>國</w:t>
      </w:r>
      <w:r w:rsidRPr="00B66CB9">
        <w:rPr>
          <w:rFonts w:eastAsia="標楷體"/>
          <w:sz w:val="48"/>
          <w:szCs w:val="48"/>
        </w:rPr>
        <w:t xml:space="preserve">  </w:t>
      </w:r>
      <w:r>
        <w:rPr>
          <w:rFonts w:eastAsia="標楷體" w:hint="eastAsia"/>
          <w:sz w:val="48"/>
          <w:szCs w:val="48"/>
        </w:rPr>
        <w:t>112</w:t>
      </w:r>
      <w:r w:rsidRPr="00B66CB9">
        <w:rPr>
          <w:rFonts w:eastAsia="標楷體"/>
          <w:sz w:val="48"/>
          <w:szCs w:val="48"/>
        </w:rPr>
        <w:t xml:space="preserve">  </w:t>
      </w:r>
      <w:r w:rsidRPr="00B66CB9">
        <w:rPr>
          <w:rFonts w:eastAsia="標楷體" w:hint="eastAsia"/>
          <w:sz w:val="48"/>
          <w:szCs w:val="48"/>
        </w:rPr>
        <w:t>年</w:t>
      </w:r>
      <w:r w:rsidRPr="00B66CB9">
        <w:rPr>
          <w:rFonts w:eastAsia="標楷體"/>
          <w:sz w:val="48"/>
          <w:szCs w:val="48"/>
        </w:rPr>
        <w:t xml:space="preserve">  </w:t>
      </w:r>
      <w:r w:rsidRPr="00B66CB9">
        <w:rPr>
          <w:rFonts w:eastAsia="標楷體" w:hint="eastAsia"/>
          <w:sz w:val="48"/>
          <w:szCs w:val="48"/>
        </w:rPr>
        <w:t xml:space="preserve"> </w:t>
      </w:r>
      <w:r w:rsidR="005520EB">
        <w:rPr>
          <w:rFonts w:eastAsia="標楷體" w:hint="eastAsia"/>
          <w:sz w:val="48"/>
          <w:szCs w:val="48"/>
        </w:rPr>
        <w:t xml:space="preserve">   </w:t>
      </w:r>
      <w:r w:rsidRPr="00B66CB9">
        <w:rPr>
          <w:rFonts w:eastAsia="標楷體" w:hint="eastAsia"/>
          <w:sz w:val="48"/>
          <w:szCs w:val="48"/>
        </w:rPr>
        <w:t xml:space="preserve"> </w:t>
      </w:r>
      <w:r w:rsidRPr="00B66CB9">
        <w:rPr>
          <w:rFonts w:eastAsia="標楷體" w:hint="eastAsia"/>
          <w:sz w:val="48"/>
          <w:szCs w:val="48"/>
        </w:rPr>
        <w:t>月</w:t>
      </w:r>
      <w:r w:rsidRPr="00B66CB9">
        <w:rPr>
          <w:rFonts w:eastAsia="標楷體"/>
          <w:sz w:val="48"/>
          <w:szCs w:val="48"/>
        </w:rPr>
        <w:t xml:space="preserve">  </w:t>
      </w:r>
      <w:r w:rsidRPr="00B66CB9">
        <w:rPr>
          <w:rFonts w:eastAsia="標楷體" w:hint="eastAsia"/>
          <w:sz w:val="48"/>
          <w:szCs w:val="48"/>
        </w:rPr>
        <w:t xml:space="preserve">  </w:t>
      </w:r>
      <w:r w:rsidRPr="00B66CB9">
        <w:rPr>
          <w:rFonts w:eastAsia="標楷體"/>
          <w:sz w:val="48"/>
          <w:szCs w:val="48"/>
        </w:rPr>
        <w:t xml:space="preserve">  </w:t>
      </w:r>
      <w:r w:rsidRPr="00B66CB9">
        <w:rPr>
          <w:rFonts w:eastAsia="標楷體" w:hint="eastAsia"/>
          <w:sz w:val="48"/>
          <w:szCs w:val="48"/>
        </w:rPr>
        <w:t>日</w:t>
      </w:r>
    </w:p>
    <w:p w:rsidR="00C8340D" w:rsidRPr="00B66CB9" w:rsidRDefault="00C8340D" w:rsidP="00C8340D">
      <w:pPr>
        <w:tabs>
          <w:tab w:val="left" w:pos="426"/>
        </w:tabs>
        <w:snapToGrid w:val="0"/>
        <w:rPr>
          <w:rFonts w:eastAsia="標楷體"/>
          <w:kern w:val="0"/>
          <w:szCs w:val="20"/>
        </w:rPr>
      </w:pPr>
    </w:p>
    <w:p w:rsidR="00C8340D" w:rsidRPr="00B66CB9" w:rsidRDefault="00C8340D" w:rsidP="00C8340D">
      <w:pPr>
        <w:tabs>
          <w:tab w:val="left" w:pos="426"/>
        </w:tabs>
        <w:snapToGrid w:val="0"/>
        <w:rPr>
          <w:rFonts w:eastAsia="標楷體"/>
          <w:kern w:val="0"/>
          <w:szCs w:val="20"/>
        </w:rPr>
      </w:pPr>
    </w:p>
    <w:p w:rsidR="00C8340D" w:rsidRDefault="00C8340D" w:rsidP="00C8340D">
      <w:pPr>
        <w:tabs>
          <w:tab w:val="left" w:pos="426"/>
        </w:tabs>
        <w:snapToGrid w:val="0"/>
        <w:rPr>
          <w:rFonts w:eastAsia="標楷體"/>
          <w:kern w:val="0"/>
          <w:szCs w:val="20"/>
        </w:rPr>
      </w:pPr>
    </w:p>
    <w:p w:rsidR="00BD4D38" w:rsidRDefault="00BD4D38" w:rsidP="00C8340D">
      <w:pPr>
        <w:tabs>
          <w:tab w:val="left" w:pos="426"/>
        </w:tabs>
        <w:snapToGrid w:val="0"/>
        <w:rPr>
          <w:rFonts w:eastAsia="標楷體" w:hint="eastAsia"/>
          <w:kern w:val="0"/>
          <w:szCs w:val="20"/>
        </w:rPr>
      </w:pPr>
    </w:p>
    <w:p w:rsidR="00C8340D" w:rsidRPr="00B66CB9" w:rsidRDefault="00C8340D" w:rsidP="00C8340D">
      <w:pPr>
        <w:rPr>
          <w:rFonts w:ascii="標楷體" w:eastAsia="標楷體" w:hAnsi="標楷體" w:hint="eastAsia"/>
          <w:sz w:val="48"/>
          <w:szCs w:val="48"/>
        </w:rPr>
      </w:pPr>
      <w:r w:rsidRPr="00B66CB9">
        <w:rPr>
          <w:rFonts w:eastAsia="標楷體" w:hint="eastAsia"/>
          <w:sz w:val="28"/>
          <w:szCs w:val="28"/>
        </w:rPr>
        <w:lastRenderedPageBreak/>
        <w:t>（附件五）</w:t>
      </w:r>
    </w:p>
    <w:p w:rsidR="00C8340D" w:rsidRPr="00B66CB9" w:rsidRDefault="00C8340D" w:rsidP="00C8340D">
      <w:pPr>
        <w:jc w:val="center"/>
        <w:rPr>
          <w:rFonts w:ascii="標楷體" w:eastAsia="標楷體" w:hAnsi="標楷體"/>
          <w:sz w:val="48"/>
          <w:szCs w:val="48"/>
        </w:rPr>
      </w:pPr>
      <w:r w:rsidRPr="00B66CB9">
        <w:rPr>
          <w:rFonts w:ascii="標楷體" w:eastAsia="標楷體" w:hAnsi="標楷體" w:hint="eastAsia"/>
          <w:sz w:val="48"/>
          <w:szCs w:val="48"/>
        </w:rPr>
        <w:t>健康聲明切結書(教師或服務員)</w:t>
      </w:r>
    </w:p>
    <w:p w:rsidR="00C8340D" w:rsidRPr="00B66CB9" w:rsidRDefault="00C8340D" w:rsidP="00C8340D">
      <w:pPr>
        <w:ind w:firstLineChars="200" w:firstLine="560"/>
        <w:jc w:val="center"/>
        <w:rPr>
          <w:rFonts w:ascii="標楷體" w:eastAsia="標楷體" w:hAnsi="標楷體"/>
          <w:sz w:val="28"/>
          <w:szCs w:val="28"/>
        </w:rPr>
      </w:pPr>
    </w:p>
    <w:p w:rsidR="00C8340D" w:rsidRPr="009C715E" w:rsidRDefault="00C8340D" w:rsidP="00C8340D">
      <w:pPr>
        <w:ind w:firstLineChars="200" w:firstLine="560"/>
        <w:rPr>
          <w:rFonts w:eastAsia="標楷體"/>
          <w:sz w:val="28"/>
          <w:szCs w:val="28"/>
        </w:rPr>
      </w:pPr>
      <w:r w:rsidRPr="00B66CB9">
        <w:rPr>
          <w:rFonts w:eastAsia="標楷體"/>
          <w:sz w:val="28"/>
          <w:szCs w:val="28"/>
        </w:rPr>
        <w:t>本人</w:t>
      </w:r>
      <w:r w:rsidRPr="00B66CB9">
        <w:rPr>
          <w:rFonts w:eastAsia="標楷體"/>
          <w:sz w:val="28"/>
          <w:szCs w:val="28"/>
        </w:rPr>
        <w:t>_____________</w:t>
      </w:r>
      <w:r w:rsidRPr="00B66CB9">
        <w:rPr>
          <w:rFonts w:eastAsia="標楷體"/>
          <w:sz w:val="28"/>
          <w:szCs w:val="28"/>
        </w:rPr>
        <w:t>服務於</w:t>
      </w:r>
      <w:r w:rsidRPr="00B66CB9">
        <w:rPr>
          <w:rFonts w:eastAsia="標楷體"/>
          <w:sz w:val="28"/>
          <w:szCs w:val="28"/>
          <w:u w:val="single"/>
        </w:rPr>
        <w:t xml:space="preserve">              </w:t>
      </w:r>
      <w:r w:rsidRPr="00B66CB9">
        <w:rPr>
          <w:rFonts w:eastAsia="標楷體"/>
          <w:sz w:val="28"/>
          <w:szCs w:val="28"/>
        </w:rPr>
        <w:t>，</w:t>
      </w:r>
      <w:r w:rsidR="00BD4D38">
        <w:rPr>
          <w:rFonts w:eastAsia="標楷體" w:hint="eastAsia"/>
          <w:sz w:val="28"/>
          <w:szCs w:val="28"/>
        </w:rPr>
        <w:t>參加</w:t>
      </w:r>
      <w:r w:rsidR="00BD4D38" w:rsidRPr="00C8340D">
        <w:rPr>
          <w:rFonts w:eastAsia="標楷體"/>
          <w:bCs/>
          <w:sz w:val="28"/>
          <w:szCs w:val="28"/>
        </w:rPr>
        <w:t>屏東縣第</w:t>
      </w:r>
      <w:r w:rsidR="00BD4D38" w:rsidRPr="00C8340D">
        <w:rPr>
          <w:rFonts w:eastAsia="標楷體"/>
          <w:bCs/>
          <w:sz w:val="28"/>
          <w:szCs w:val="28"/>
        </w:rPr>
        <w:t>3</w:t>
      </w:r>
      <w:r w:rsidR="00BD4D38" w:rsidRPr="00C8340D">
        <w:rPr>
          <w:rFonts w:eastAsia="標楷體" w:hint="eastAsia"/>
          <w:bCs/>
          <w:sz w:val="28"/>
          <w:szCs w:val="28"/>
        </w:rPr>
        <w:t>2</w:t>
      </w:r>
      <w:r w:rsidR="00BD4D38" w:rsidRPr="00C8340D">
        <w:rPr>
          <w:rFonts w:eastAsia="標楷體"/>
          <w:bCs/>
          <w:sz w:val="28"/>
          <w:szCs w:val="28"/>
        </w:rPr>
        <w:t>期稚齡童軍暨幼童軍</w:t>
      </w:r>
      <w:r w:rsidR="00BD4D38" w:rsidRPr="00C8340D">
        <w:rPr>
          <w:rFonts w:eastAsia="標楷體"/>
          <w:sz w:val="28"/>
          <w:szCs w:val="28"/>
        </w:rPr>
        <w:t>服務員</w:t>
      </w:r>
      <w:r w:rsidR="00BD4D38" w:rsidRPr="00C8340D">
        <w:rPr>
          <w:rFonts w:eastAsia="標楷體"/>
          <w:bCs/>
          <w:sz w:val="28"/>
          <w:szCs w:val="28"/>
        </w:rPr>
        <w:t>木章基本訓練</w:t>
      </w:r>
      <w:r w:rsidR="00BD4D38" w:rsidRPr="00B66CB9">
        <w:rPr>
          <w:rFonts w:eastAsia="標楷體"/>
          <w:sz w:val="28"/>
          <w:szCs w:val="28"/>
        </w:rPr>
        <w:t>，確定於</w:t>
      </w:r>
      <w:r w:rsidR="00BD4D38" w:rsidRPr="00B66CB9">
        <w:rPr>
          <w:rFonts w:eastAsia="標楷體"/>
          <w:sz w:val="28"/>
          <w:szCs w:val="28"/>
        </w:rPr>
        <w:t>112</w:t>
      </w:r>
      <w:r w:rsidR="00BD4D38" w:rsidRPr="00B66CB9">
        <w:rPr>
          <w:rFonts w:eastAsia="標楷體"/>
          <w:sz w:val="28"/>
          <w:szCs w:val="28"/>
        </w:rPr>
        <w:t>年</w:t>
      </w:r>
      <w:r w:rsidR="00BD4D38">
        <w:rPr>
          <w:rFonts w:eastAsia="標楷體" w:hint="eastAsia"/>
          <w:sz w:val="28"/>
          <w:szCs w:val="28"/>
        </w:rPr>
        <w:t>7</w:t>
      </w:r>
      <w:r w:rsidR="00BD4D38" w:rsidRPr="00B66CB9">
        <w:rPr>
          <w:rFonts w:eastAsia="標楷體"/>
          <w:sz w:val="28"/>
          <w:szCs w:val="28"/>
        </w:rPr>
        <w:t>月</w:t>
      </w:r>
      <w:r w:rsidR="00BD4D38">
        <w:rPr>
          <w:rFonts w:eastAsia="標楷體" w:hint="eastAsia"/>
          <w:sz w:val="28"/>
          <w:szCs w:val="28"/>
        </w:rPr>
        <w:t>1</w:t>
      </w:r>
      <w:r w:rsidR="00BD4D38">
        <w:rPr>
          <w:rFonts w:ascii="新細明體" w:hAnsi="新細明體" w:hint="eastAsia"/>
          <w:sz w:val="28"/>
          <w:szCs w:val="28"/>
        </w:rPr>
        <w:t>~</w:t>
      </w:r>
      <w:r w:rsidR="00BD4D38">
        <w:rPr>
          <w:rFonts w:eastAsia="標楷體" w:hint="eastAsia"/>
          <w:sz w:val="28"/>
          <w:szCs w:val="28"/>
        </w:rPr>
        <w:t>2</w:t>
      </w:r>
      <w:r w:rsidR="00BD4D38" w:rsidRPr="00B66CB9">
        <w:rPr>
          <w:rFonts w:eastAsia="標楷體"/>
          <w:sz w:val="28"/>
          <w:szCs w:val="28"/>
        </w:rPr>
        <w:t>日</w:t>
      </w:r>
      <w:r w:rsidR="00BD4D38">
        <w:rPr>
          <w:rFonts w:eastAsia="標楷體" w:hint="eastAsia"/>
          <w:sz w:val="28"/>
          <w:szCs w:val="28"/>
        </w:rPr>
        <w:t>、</w:t>
      </w:r>
      <w:r w:rsidR="00BD4D38">
        <w:rPr>
          <w:rFonts w:eastAsia="標楷體" w:hint="eastAsia"/>
          <w:sz w:val="28"/>
          <w:szCs w:val="28"/>
        </w:rPr>
        <w:t>15~16</w:t>
      </w:r>
      <w:r w:rsidR="00BD4D38">
        <w:rPr>
          <w:rFonts w:eastAsia="標楷體" w:hint="eastAsia"/>
          <w:sz w:val="28"/>
          <w:szCs w:val="28"/>
        </w:rPr>
        <w:t>日</w:t>
      </w:r>
      <w:r w:rsidRPr="00B66CB9">
        <w:rPr>
          <w:rFonts w:eastAsia="標楷體"/>
          <w:sz w:val="28"/>
          <w:szCs w:val="28"/>
        </w:rPr>
        <w:t>(</w:t>
      </w:r>
      <w:r w:rsidRPr="00B66CB9">
        <w:rPr>
          <w:rFonts w:eastAsia="標楷體"/>
          <w:sz w:val="28"/>
          <w:szCs w:val="28"/>
        </w:rPr>
        <w:t>活動當日日期</w:t>
      </w:r>
      <w:r w:rsidRPr="00B66CB9">
        <w:rPr>
          <w:rFonts w:eastAsia="標楷體"/>
          <w:sz w:val="28"/>
          <w:szCs w:val="28"/>
        </w:rPr>
        <w:t xml:space="preserve">) </w:t>
      </w:r>
      <w:r w:rsidRPr="00B66CB9">
        <w:rPr>
          <w:rFonts w:eastAsia="標楷體"/>
          <w:sz w:val="28"/>
          <w:szCs w:val="28"/>
        </w:rPr>
        <w:t>前未曾前往中央流行疫情指揮中心公告之地區旅遊，</w:t>
      </w:r>
      <w:r w:rsidRPr="009C715E">
        <w:rPr>
          <w:rFonts w:eastAsia="標楷體"/>
          <w:sz w:val="28"/>
          <w:szCs w:val="28"/>
        </w:rPr>
        <w:t>亦非符合確診者「自主健康管理」</w:t>
      </w:r>
      <w:r w:rsidRPr="009C715E">
        <w:rPr>
          <w:rFonts w:eastAsia="標楷體" w:hint="eastAsia"/>
          <w:sz w:val="28"/>
          <w:szCs w:val="28"/>
        </w:rPr>
        <w:t>0+n</w:t>
      </w:r>
      <w:r>
        <w:rPr>
          <w:rFonts w:eastAsia="標楷體" w:hint="eastAsia"/>
          <w:sz w:val="28"/>
          <w:szCs w:val="28"/>
        </w:rPr>
        <w:t>自主防疫</w:t>
      </w:r>
      <w:r w:rsidRPr="009C715E">
        <w:rPr>
          <w:rFonts w:eastAsia="標楷體"/>
          <w:sz w:val="28"/>
          <w:szCs w:val="28"/>
        </w:rPr>
        <w:t>，</w:t>
      </w:r>
      <w:r w:rsidRPr="009C715E">
        <w:rPr>
          <w:rFonts w:eastAsia="標楷體" w:hint="eastAsia"/>
          <w:sz w:val="28"/>
          <w:szCs w:val="28"/>
        </w:rPr>
        <w:t>或</w:t>
      </w:r>
      <w:r w:rsidRPr="009C715E">
        <w:rPr>
          <w:rFonts w:eastAsia="標楷體"/>
          <w:sz w:val="28"/>
          <w:szCs w:val="28"/>
        </w:rPr>
        <w:t>有發燒</w:t>
      </w:r>
      <w:r>
        <w:rPr>
          <w:rFonts w:ascii="新細明體" w:hAnsi="新細明體" w:hint="eastAsia"/>
          <w:sz w:val="28"/>
          <w:szCs w:val="28"/>
        </w:rPr>
        <w:t>、</w:t>
      </w:r>
      <w:r w:rsidRPr="009C715E">
        <w:rPr>
          <w:rFonts w:eastAsia="標楷體"/>
          <w:sz w:val="28"/>
          <w:szCs w:val="28"/>
        </w:rPr>
        <w:t>咳嗽、流鼻水等呼吸道症狀或腹瀉之情形，倘有不實，願自負相關法律責任。倘有不實，願自負相關法律責任。</w:t>
      </w:r>
    </w:p>
    <w:p w:rsidR="00C8340D" w:rsidRPr="00B66CB9" w:rsidRDefault="00C8340D" w:rsidP="00C8340D">
      <w:pPr>
        <w:ind w:firstLineChars="200" w:firstLine="560"/>
        <w:rPr>
          <w:rFonts w:eastAsia="標楷體"/>
          <w:sz w:val="28"/>
          <w:szCs w:val="28"/>
        </w:rPr>
      </w:pPr>
    </w:p>
    <w:p w:rsidR="00C8340D" w:rsidRPr="00B66CB9" w:rsidRDefault="00C8340D" w:rsidP="00C8340D">
      <w:pPr>
        <w:rPr>
          <w:rFonts w:ascii="標楷體" w:eastAsia="標楷體" w:hAnsi="標楷體"/>
          <w:sz w:val="28"/>
          <w:szCs w:val="28"/>
        </w:rPr>
      </w:pPr>
      <w:r w:rsidRPr="00B66CB9">
        <w:rPr>
          <w:rFonts w:ascii="標楷體" w:eastAsia="標楷體" w:hAnsi="標楷體" w:hint="eastAsia"/>
          <w:sz w:val="28"/>
          <w:szCs w:val="28"/>
        </w:rPr>
        <w:t>此致</w:t>
      </w:r>
    </w:p>
    <w:p w:rsidR="00C8340D" w:rsidRPr="00B66CB9" w:rsidRDefault="00C8340D" w:rsidP="00C8340D">
      <w:pPr>
        <w:ind w:firstLineChars="50" w:firstLine="180"/>
        <w:rPr>
          <w:rFonts w:ascii="標楷體" w:eastAsia="標楷體" w:hAnsi="標楷體"/>
          <w:sz w:val="36"/>
          <w:szCs w:val="36"/>
        </w:rPr>
      </w:pPr>
      <w:r w:rsidRPr="00B66CB9">
        <w:rPr>
          <w:rFonts w:ascii="標楷體" w:eastAsia="標楷體" w:hAnsi="標楷體" w:hint="eastAsia"/>
          <w:sz w:val="36"/>
          <w:szCs w:val="36"/>
        </w:rPr>
        <w:t>屏東縣政府</w:t>
      </w:r>
    </w:p>
    <w:p w:rsidR="00C8340D" w:rsidRPr="00B66CB9" w:rsidRDefault="00C8340D" w:rsidP="00C8340D">
      <w:pPr>
        <w:rPr>
          <w:rFonts w:ascii="標楷體" w:eastAsia="標楷體" w:hAnsi="標楷體"/>
          <w:sz w:val="28"/>
          <w:szCs w:val="28"/>
        </w:rPr>
      </w:pPr>
    </w:p>
    <w:p w:rsidR="00C8340D" w:rsidRPr="00B66CB9" w:rsidRDefault="00C8340D" w:rsidP="00C8340D">
      <w:pPr>
        <w:rPr>
          <w:rFonts w:ascii="標楷體" w:eastAsia="標楷體" w:hAnsi="標楷體"/>
          <w:sz w:val="28"/>
          <w:szCs w:val="28"/>
        </w:rPr>
      </w:pPr>
    </w:p>
    <w:p w:rsidR="00C8340D" w:rsidRPr="00B66CB9" w:rsidRDefault="00C8340D" w:rsidP="00C8340D">
      <w:pPr>
        <w:rPr>
          <w:rFonts w:ascii="標楷體" w:eastAsia="標楷體" w:hAnsi="標楷體"/>
          <w:sz w:val="28"/>
          <w:szCs w:val="28"/>
        </w:rPr>
      </w:pPr>
    </w:p>
    <w:p w:rsidR="00C8340D" w:rsidRPr="00B66CB9" w:rsidRDefault="00C8340D" w:rsidP="00C8340D">
      <w:pPr>
        <w:rPr>
          <w:rFonts w:ascii="標楷體" w:eastAsia="標楷體" w:hAnsi="標楷體"/>
          <w:sz w:val="28"/>
          <w:szCs w:val="28"/>
        </w:rPr>
      </w:pPr>
      <w:r w:rsidRPr="00B66CB9">
        <w:rPr>
          <w:rFonts w:ascii="標楷體" w:eastAsia="標楷體" w:hAnsi="標楷體" w:hint="eastAsia"/>
          <w:sz w:val="28"/>
          <w:szCs w:val="28"/>
        </w:rPr>
        <w:t xml:space="preserve">　　　　　　　　　參加人：　　　　　　　　         （簽章）</w:t>
      </w:r>
    </w:p>
    <w:p w:rsidR="00C8340D" w:rsidRPr="00B66CB9" w:rsidRDefault="00C8340D" w:rsidP="00C8340D">
      <w:pPr>
        <w:rPr>
          <w:rFonts w:ascii="標楷體" w:eastAsia="標楷體" w:hAnsi="標楷體"/>
          <w:sz w:val="28"/>
          <w:szCs w:val="28"/>
        </w:rPr>
      </w:pPr>
      <w:r w:rsidRPr="00B66CB9">
        <w:rPr>
          <w:rFonts w:ascii="標楷體" w:eastAsia="標楷體" w:hAnsi="標楷體" w:hint="eastAsia"/>
          <w:sz w:val="28"/>
          <w:szCs w:val="28"/>
        </w:rPr>
        <w:t xml:space="preserve">　　　　　　　　　聯絡電話: </w:t>
      </w:r>
    </w:p>
    <w:p w:rsidR="00C8340D" w:rsidRPr="00B66CB9" w:rsidRDefault="00C8340D" w:rsidP="00C8340D">
      <w:pPr>
        <w:rPr>
          <w:rFonts w:ascii="標楷體" w:eastAsia="標楷體" w:hAnsi="標楷體"/>
          <w:sz w:val="28"/>
          <w:szCs w:val="28"/>
        </w:rPr>
      </w:pPr>
      <w:r w:rsidRPr="00B66CB9">
        <w:rPr>
          <w:rFonts w:ascii="標楷體" w:eastAsia="標楷體" w:hAnsi="標楷體" w:hint="eastAsia"/>
          <w:sz w:val="28"/>
          <w:szCs w:val="28"/>
        </w:rPr>
        <w:t xml:space="preserve">                  </w:t>
      </w:r>
    </w:p>
    <w:p w:rsidR="00C8340D" w:rsidRPr="00B66CB9" w:rsidRDefault="00C8340D" w:rsidP="00C8340D">
      <w:pPr>
        <w:rPr>
          <w:rFonts w:ascii="標楷體" w:eastAsia="標楷體" w:hAnsi="標楷體"/>
          <w:sz w:val="28"/>
          <w:szCs w:val="28"/>
        </w:rPr>
      </w:pPr>
    </w:p>
    <w:p w:rsidR="00C8340D" w:rsidRPr="00B66CB9" w:rsidRDefault="00C8340D" w:rsidP="00C8340D">
      <w:pPr>
        <w:rPr>
          <w:rFonts w:eastAsia="標楷體"/>
          <w:sz w:val="48"/>
          <w:szCs w:val="48"/>
        </w:rPr>
      </w:pPr>
      <w:r w:rsidRPr="00B66CB9">
        <w:rPr>
          <w:rFonts w:eastAsia="標楷體" w:hint="eastAsia"/>
          <w:sz w:val="48"/>
          <w:szCs w:val="48"/>
        </w:rPr>
        <w:t>中</w:t>
      </w:r>
      <w:r w:rsidRPr="00B66CB9">
        <w:rPr>
          <w:rFonts w:eastAsia="標楷體"/>
          <w:sz w:val="48"/>
          <w:szCs w:val="48"/>
        </w:rPr>
        <w:t xml:space="preserve">  </w:t>
      </w:r>
      <w:r w:rsidRPr="00B66CB9">
        <w:rPr>
          <w:rFonts w:eastAsia="標楷體" w:hint="eastAsia"/>
          <w:sz w:val="48"/>
          <w:szCs w:val="48"/>
        </w:rPr>
        <w:t>華</w:t>
      </w:r>
      <w:r w:rsidRPr="00B66CB9">
        <w:rPr>
          <w:rFonts w:eastAsia="標楷體"/>
          <w:sz w:val="48"/>
          <w:szCs w:val="48"/>
        </w:rPr>
        <w:t xml:space="preserve">  </w:t>
      </w:r>
      <w:r w:rsidRPr="00B66CB9">
        <w:rPr>
          <w:rFonts w:eastAsia="標楷體" w:hint="eastAsia"/>
          <w:sz w:val="48"/>
          <w:szCs w:val="48"/>
        </w:rPr>
        <w:t>民</w:t>
      </w:r>
      <w:r w:rsidRPr="00B66CB9">
        <w:rPr>
          <w:rFonts w:eastAsia="標楷體"/>
          <w:sz w:val="48"/>
          <w:szCs w:val="48"/>
        </w:rPr>
        <w:t xml:space="preserve">  </w:t>
      </w:r>
      <w:r w:rsidRPr="00B66CB9">
        <w:rPr>
          <w:rFonts w:eastAsia="標楷體" w:hint="eastAsia"/>
          <w:sz w:val="48"/>
          <w:szCs w:val="48"/>
        </w:rPr>
        <w:t>國</w:t>
      </w:r>
      <w:r w:rsidRPr="00B66CB9">
        <w:rPr>
          <w:rFonts w:eastAsia="標楷體"/>
          <w:sz w:val="48"/>
          <w:szCs w:val="48"/>
        </w:rPr>
        <w:t xml:space="preserve">  </w:t>
      </w:r>
      <w:r>
        <w:rPr>
          <w:rFonts w:eastAsia="標楷體" w:hint="eastAsia"/>
          <w:sz w:val="48"/>
          <w:szCs w:val="48"/>
        </w:rPr>
        <w:t>112</w:t>
      </w:r>
      <w:r w:rsidRPr="00B66CB9">
        <w:rPr>
          <w:rFonts w:eastAsia="標楷體" w:hint="eastAsia"/>
          <w:sz w:val="48"/>
          <w:szCs w:val="48"/>
        </w:rPr>
        <w:t xml:space="preserve"> </w:t>
      </w:r>
      <w:r w:rsidRPr="00B66CB9">
        <w:rPr>
          <w:rFonts w:eastAsia="標楷體"/>
          <w:sz w:val="48"/>
          <w:szCs w:val="48"/>
        </w:rPr>
        <w:t xml:space="preserve"> </w:t>
      </w:r>
      <w:r w:rsidRPr="00B66CB9">
        <w:rPr>
          <w:rFonts w:eastAsia="標楷體" w:hint="eastAsia"/>
          <w:sz w:val="48"/>
          <w:szCs w:val="48"/>
        </w:rPr>
        <w:t>年</w:t>
      </w:r>
      <w:r w:rsidRPr="00B66CB9">
        <w:rPr>
          <w:rFonts w:eastAsia="標楷體"/>
          <w:sz w:val="48"/>
          <w:szCs w:val="48"/>
        </w:rPr>
        <w:t xml:space="preserve"> </w:t>
      </w:r>
      <w:r w:rsidRPr="00B66CB9">
        <w:rPr>
          <w:rFonts w:eastAsia="標楷體" w:hint="eastAsia"/>
          <w:sz w:val="48"/>
          <w:szCs w:val="48"/>
        </w:rPr>
        <w:t xml:space="preserve">  </w:t>
      </w:r>
      <w:r w:rsidRPr="00B66CB9">
        <w:rPr>
          <w:rFonts w:eastAsia="標楷體"/>
          <w:sz w:val="48"/>
          <w:szCs w:val="48"/>
        </w:rPr>
        <w:t xml:space="preserve">    </w:t>
      </w:r>
      <w:r w:rsidRPr="00B66CB9">
        <w:rPr>
          <w:rFonts w:eastAsia="標楷體" w:hint="eastAsia"/>
          <w:sz w:val="48"/>
          <w:szCs w:val="48"/>
        </w:rPr>
        <w:t>月</w:t>
      </w:r>
      <w:r w:rsidRPr="00B66CB9">
        <w:rPr>
          <w:rFonts w:eastAsia="標楷體"/>
          <w:sz w:val="48"/>
          <w:szCs w:val="48"/>
        </w:rPr>
        <w:t xml:space="preserve">  </w:t>
      </w:r>
      <w:r w:rsidRPr="00B66CB9">
        <w:rPr>
          <w:rFonts w:eastAsia="標楷體" w:hint="eastAsia"/>
          <w:sz w:val="48"/>
          <w:szCs w:val="48"/>
        </w:rPr>
        <w:t xml:space="preserve">    </w:t>
      </w:r>
      <w:r w:rsidRPr="00B66CB9">
        <w:rPr>
          <w:rFonts w:eastAsia="標楷體"/>
          <w:sz w:val="48"/>
          <w:szCs w:val="48"/>
        </w:rPr>
        <w:t xml:space="preserve">  </w:t>
      </w:r>
      <w:r w:rsidRPr="00B66CB9">
        <w:rPr>
          <w:rFonts w:eastAsia="標楷體" w:hint="eastAsia"/>
          <w:sz w:val="48"/>
          <w:szCs w:val="48"/>
        </w:rPr>
        <w:t>日</w:t>
      </w:r>
    </w:p>
    <w:p w:rsidR="00C8340D" w:rsidRPr="00B66CB9" w:rsidRDefault="00C8340D" w:rsidP="00C8340D">
      <w:pPr>
        <w:pStyle w:val="Default"/>
        <w:snapToGrid w:val="0"/>
        <w:spacing w:line="400" w:lineRule="exact"/>
        <w:ind w:leftChars="-60" w:left="-3" w:rightChars="-111" w:right="-266" w:hangingChars="44" w:hanging="141"/>
        <w:jc w:val="center"/>
        <w:rPr>
          <w:rFonts w:eastAsia="標楷體" w:hint="eastAsia"/>
          <w:sz w:val="32"/>
          <w:szCs w:val="32"/>
        </w:rPr>
      </w:pPr>
    </w:p>
    <w:p w:rsidR="00CB7F59" w:rsidRPr="00C8340D" w:rsidRDefault="00CB7F59" w:rsidP="00783121">
      <w:pPr>
        <w:snapToGrid w:val="0"/>
        <w:ind w:left="826" w:hangingChars="295" w:hanging="826"/>
        <w:rPr>
          <w:rFonts w:eastAsia="標楷體" w:hint="eastAsia"/>
          <w:sz w:val="28"/>
          <w:szCs w:val="36"/>
        </w:rPr>
      </w:pPr>
    </w:p>
    <w:sectPr w:rsidR="00CB7F59" w:rsidRPr="00C8340D" w:rsidSect="00783121">
      <w:footerReference w:type="default" r:id="rId10"/>
      <w:pgSz w:w="11906" w:h="16838"/>
      <w:pgMar w:top="709" w:right="746" w:bottom="993" w:left="851" w:header="851" w:footer="21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36C" w:rsidRDefault="007F636C" w:rsidP="008414A6">
      <w:r>
        <w:separator/>
      </w:r>
    </w:p>
  </w:endnote>
  <w:endnote w:type="continuationSeparator" w:id="1">
    <w:p w:rsidR="007F636C" w:rsidRDefault="007F636C" w:rsidP="00841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647" w:rsidRDefault="00411647" w:rsidP="00411647">
    <w:pPr>
      <w:pStyle w:val="aa"/>
      <w:jc w:val="center"/>
      <w:rPr>
        <w:rFonts w:hint="eastAsia"/>
      </w:rPr>
    </w:pPr>
    <w:fldSimple w:instr="PAGE   \* MERGEFORMAT">
      <w:r w:rsidR="00F70355" w:rsidRPr="00F70355">
        <w:rPr>
          <w:noProof/>
          <w:lang w:val="zh-TW"/>
        </w:rPr>
        <w:t>1</w:t>
      </w:r>
    </w:fldSimple>
  </w:p>
  <w:p w:rsidR="00411647" w:rsidRPr="00411647" w:rsidRDefault="00411647" w:rsidP="00411647">
    <w:pPr>
      <w:pStyle w:val="aa"/>
      <w:ind w:right="103"/>
      <w:jc w:val="right"/>
      <w:rPr>
        <w:rFonts w:ascii="標楷體" w:eastAsia="標楷體" w:hAnsi="標楷體"/>
      </w:rPr>
    </w:pPr>
    <w:r>
      <w:rPr>
        <w:rFonts w:hint="eastAsia"/>
      </w:rPr>
      <w:t xml:space="preserve"> </w:t>
    </w:r>
    <w:r w:rsidRPr="00411647">
      <w:rPr>
        <w:rFonts w:ascii="標楷體" w:eastAsia="標楷體" w:hAnsi="標楷體" w:hint="eastAsia"/>
      </w:rPr>
      <w:t>屏東縣童軍會  編印</w:t>
    </w:r>
  </w:p>
  <w:p w:rsidR="00411647" w:rsidRPr="00411647" w:rsidRDefault="00411647" w:rsidP="00411647">
    <w:pPr>
      <w:pStyle w:val="aa"/>
      <w:jc w:val="right"/>
      <w:rPr>
        <w:rFonts w:ascii="標楷體" w:eastAsia="標楷體" w:hAnsi="標楷體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36C" w:rsidRDefault="007F636C" w:rsidP="008414A6">
      <w:r>
        <w:separator/>
      </w:r>
    </w:p>
  </w:footnote>
  <w:footnote w:type="continuationSeparator" w:id="1">
    <w:p w:rsidR="007F636C" w:rsidRDefault="007F636C" w:rsidP="008414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671FF"/>
    <w:multiLevelType w:val="hybridMultilevel"/>
    <w:tmpl w:val="46D6D3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08354C2"/>
    <w:multiLevelType w:val="hybridMultilevel"/>
    <w:tmpl w:val="9BD825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B7F4843"/>
    <w:multiLevelType w:val="hybridMultilevel"/>
    <w:tmpl w:val="26E0A2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1103A76"/>
    <w:multiLevelType w:val="hybridMultilevel"/>
    <w:tmpl w:val="95F09B3C"/>
    <w:lvl w:ilvl="0" w:tplc="89C4ABA6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511E303F"/>
    <w:multiLevelType w:val="hybridMultilevel"/>
    <w:tmpl w:val="305EEBC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5">
    <w:nsid w:val="647D52C3"/>
    <w:multiLevelType w:val="hybridMultilevel"/>
    <w:tmpl w:val="98BE37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1E64370"/>
    <w:multiLevelType w:val="hybridMultilevel"/>
    <w:tmpl w:val="A782BD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7C04A69"/>
    <w:multiLevelType w:val="hybridMultilevel"/>
    <w:tmpl w:val="DE702A34"/>
    <w:lvl w:ilvl="0" w:tplc="95B4BC00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5DB0"/>
    <w:rsid w:val="00000177"/>
    <w:rsid w:val="000020E3"/>
    <w:rsid w:val="000048AC"/>
    <w:rsid w:val="000057F4"/>
    <w:rsid w:val="00011FB1"/>
    <w:rsid w:val="00022150"/>
    <w:rsid w:val="0002546E"/>
    <w:rsid w:val="00025751"/>
    <w:rsid w:val="00036C1D"/>
    <w:rsid w:val="00036F33"/>
    <w:rsid w:val="00041F48"/>
    <w:rsid w:val="00043B6C"/>
    <w:rsid w:val="00046B9D"/>
    <w:rsid w:val="00046C49"/>
    <w:rsid w:val="00047E03"/>
    <w:rsid w:val="00057684"/>
    <w:rsid w:val="000612E9"/>
    <w:rsid w:val="000647AD"/>
    <w:rsid w:val="0006564B"/>
    <w:rsid w:val="00071E9A"/>
    <w:rsid w:val="00074822"/>
    <w:rsid w:val="00076E5C"/>
    <w:rsid w:val="00087832"/>
    <w:rsid w:val="0009153A"/>
    <w:rsid w:val="000C2BCC"/>
    <w:rsid w:val="000C44CC"/>
    <w:rsid w:val="000C6132"/>
    <w:rsid w:val="000D12CD"/>
    <w:rsid w:val="000D3F83"/>
    <w:rsid w:val="000D59A4"/>
    <w:rsid w:val="000E137C"/>
    <w:rsid w:val="000F038C"/>
    <w:rsid w:val="000F53CD"/>
    <w:rsid w:val="00102578"/>
    <w:rsid w:val="001139BA"/>
    <w:rsid w:val="00113C7C"/>
    <w:rsid w:val="00114F11"/>
    <w:rsid w:val="001214A9"/>
    <w:rsid w:val="00126980"/>
    <w:rsid w:val="001278D8"/>
    <w:rsid w:val="00132957"/>
    <w:rsid w:val="0013484C"/>
    <w:rsid w:val="00135489"/>
    <w:rsid w:val="00135722"/>
    <w:rsid w:val="00135914"/>
    <w:rsid w:val="00135CBC"/>
    <w:rsid w:val="00141643"/>
    <w:rsid w:val="00145850"/>
    <w:rsid w:val="00147467"/>
    <w:rsid w:val="001508F2"/>
    <w:rsid w:val="001519A6"/>
    <w:rsid w:val="00152D31"/>
    <w:rsid w:val="00155A2E"/>
    <w:rsid w:val="001672B9"/>
    <w:rsid w:val="00175D78"/>
    <w:rsid w:val="00176570"/>
    <w:rsid w:val="00177632"/>
    <w:rsid w:val="00180A3A"/>
    <w:rsid w:val="001876BE"/>
    <w:rsid w:val="001929EF"/>
    <w:rsid w:val="00192B87"/>
    <w:rsid w:val="001930B2"/>
    <w:rsid w:val="001930C2"/>
    <w:rsid w:val="001963B1"/>
    <w:rsid w:val="001A3B29"/>
    <w:rsid w:val="001A6799"/>
    <w:rsid w:val="001A6C16"/>
    <w:rsid w:val="001B255E"/>
    <w:rsid w:val="001B2D91"/>
    <w:rsid w:val="001B3BA8"/>
    <w:rsid w:val="001C17D5"/>
    <w:rsid w:val="001C5EF1"/>
    <w:rsid w:val="001D2E8E"/>
    <w:rsid w:val="001D4286"/>
    <w:rsid w:val="001E0756"/>
    <w:rsid w:val="001E186D"/>
    <w:rsid w:val="001E4B72"/>
    <w:rsid w:val="001F10AB"/>
    <w:rsid w:val="00205472"/>
    <w:rsid w:val="00213FCA"/>
    <w:rsid w:val="002210C9"/>
    <w:rsid w:val="00226F35"/>
    <w:rsid w:val="00246CB2"/>
    <w:rsid w:val="00252781"/>
    <w:rsid w:val="002562A9"/>
    <w:rsid w:val="00260DB5"/>
    <w:rsid w:val="00260EC1"/>
    <w:rsid w:val="00261049"/>
    <w:rsid w:val="00266EB3"/>
    <w:rsid w:val="0027245C"/>
    <w:rsid w:val="002746C4"/>
    <w:rsid w:val="002808AE"/>
    <w:rsid w:val="0028176F"/>
    <w:rsid w:val="0029212C"/>
    <w:rsid w:val="0029445F"/>
    <w:rsid w:val="0029574D"/>
    <w:rsid w:val="002A04F4"/>
    <w:rsid w:val="002A371A"/>
    <w:rsid w:val="002A734B"/>
    <w:rsid w:val="002B1042"/>
    <w:rsid w:val="002B3257"/>
    <w:rsid w:val="002B4113"/>
    <w:rsid w:val="002D0274"/>
    <w:rsid w:val="002D4E6D"/>
    <w:rsid w:val="002F28CC"/>
    <w:rsid w:val="002F5F41"/>
    <w:rsid w:val="003039CC"/>
    <w:rsid w:val="00310397"/>
    <w:rsid w:val="003125C3"/>
    <w:rsid w:val="0031434E"/>
    <w:rsid w:val="00316264"/>
    <w:rsid w:val="00317191"/>
    <w:rsid w:val="003236A9"/>
    <w:rsid w:val="00326B0C"/>
    <w:rsid w:val="0033562E"/>
    <w:rsid w:val="0034687A"/>
    <w:rsid w:val="00347541"/>
    <w:rsid w:val="00350938"/>
    <w:rsid w:val="003519A1"/>
    <w:rsid w:val="00355B89"/>
    <w:rsid w:val="00362085"/>
    <w:rsid w:val="0037287E"/>
    <w:rsid w:val="003734B8"/>
    <w:rsid w:val="003736D2"/>
    <w:rsid w:val="003751EF"/>
    <w:rsid w:val="00377219"/>
    <w:rsid w:val="00377BD4"/>
    <w:rsid w:val="0038492B"/>
    <w:rsid w:val="00386743"/>
    <w:rsid w:val="00390CA0"/>
    <w:rsid w:val="003948A7"/>
    <w:rsid w:val="003979F6"/>
    <w:rsid w:val="003A4C2F"/>
    <w:rsid w:val="003A7BCC"/>
    <w:rsid w:val="003B0754"/>
    <w:rsid w:val="003B10E2"/>
    <w:rsid w:val="003B3C3D"/>
    <w:rsid w:val="003B3CCA"/>
    <w:rsid w:val="003B4282"/>
    <w:rsid w:val="003C4E75"/>
    <w:rsid w:val="003D22E6"/>
    <w:rsid w:val="003D6443"/>
    <w:rsid w:val="003D659F"/>
    <w:rsid w:val="003D7910"/>
    <w:rsid w:val="003E0A4E"/>
    <w:rsid w:val="003F1048"/>
    <w:rsid w:val="003F4B39"/>
    <w:rsid w:val="00402B6A"/>
    <w:rsid w:val="00411647"/>
    <w:rsid w:val="004251B2"/>
    <w:rsid w:val="004267B9"/>
    <w:rsid w:val="00426A51"/>
    <w:rsid w:val="0043265D"/>
    <w:rsid w:val="00433A47"/>
    <w:rsid w:val="00446379"/>
    <w:rsid w:val="004479F5"/>
    <w:rsid w:val="00450A1E"/>
    <w:rsid w:val="00455C38"/>
    <w:rsid w:val="004560A9"/>
    <w:rsid w:val="004566C1"/>
    <w:rsid w:val="00457DCC"/>
    <w:rsid w:val="00460DD0"/>
    <w:rsid w:val="004617AD"/>
    <w:rsid w:val="0047393B"/>
    <w:rsid w:val="0047428B"/>
    <w:rsid w:val="004760CA"/>
    <w:rsid w:val="00476C6C"/>
    <w:rsid w:val="00477265"/>
    <w:rsid w:val="004873A4"/>
    <w:rsid w:val="004962AE"/>
    <w:rsid w:val="004A181A"/>
    <w:rsid w:val="004A7648"/>
    <w:rsid w:val="004B7FF6"/>
    <w:rsid w:val="004C26B4"/>
    <w:rsid w:val="004C59CA"/>
    <w:rsid w:val="004D1378"/>
    <w:rsid w:val="004D22A0"/>
    <w:rsid w:val="004D44FE"/>
    <w:rsid w:val="004D4BB9"/>
    <w:rsid w:val="004D505F"/>
    <w:rsid w:val="004D5FF7"/>
    <w:rsid w:val="004D676F"/>
    <w:rsid w:val="004D6A06"/>
    <w:rsid w:val="004D6FC7"/>
    <w:rsid w:val="004E2BDD"/>
    <w:rsid w:val="004F3E9F"/>
    <w:rsid w:val="00501878"/>
    <w:rsid w:val="0050448D"/>
    <w:rsid w:val="005130ED"/>
    <w:rsid w:val="0051676C"/>
    <w:rsid w:val="0051697E"/>
    <w:rsid w:val="00520AE6"/>
    <w:rsid w:val="005247C8"/>
    <w:rsid w:val="00525590"/>
    <w:rsid w:val="00527BA8"/>
    <w:rsid w:val="00533D4D"/>
    <w:rsid w:val="00545CFC"/>
    <w:rsid w:val="00547944"/>
    <w:rsid w:val="005511D3"/>
    <w:rsid w:val="005517F3"/>
    <w:rsid w:val="005520EB"/>
    <w:rsid w:val="00553AFA"/>
    <w:rsid w:val="00567B18"/>
    <w:rsid w:val="00574070"/>
    <w:rsid w:val="005742C4"/>
    <w:rsid w:val="00584F6E"/>
    <w:rsid w:val="005854B0"/>
    <w:rsid w:val="00585FE5"/>
    <w:rsid w:val="00587BE9"/>
    <w:rsid w:val="005904EB"/>
    <w:rsid w:val="00591FE8"/>
    <w:rsid w:val="0059279C"/>
    <w:rsid w:val="00592A26"/>
    <w:rsid w:val="005A6B5C"/>
    <w:rsid w:val="005B7568"/>
    <w:rsid w:val="005C0713"/>
    <w:rsid w:val="005C30D3"/>
    <w:rsid w:val="005C65AE"/>
    <w:rsid w:val="005D59EC"/>
    <w:rsid w:val="005E0A50"/>
    <w:rsid w:val="005E3289"/>
    <w:rsid w:val="005E56BE"/>
    <w:rsid w:val="005F308F"/>
    <w:rsid w:val="005F336E"/>
    <w:rsid w:val="005F40E7"/>
    <w:rsid w:val="005F5019"/>
    <w:rsid w:val="005F608E"/>
    <w:rsid w:val="00602AEE"/>
    <w:rsid w:val="006109F1"/>
    <w:rsid w:val="00617447"/>
    <w:rsid w:val="0062081E"/>
    <w:rsid w:val="00622BFE"/>
    <w:rsid w:val="00625498"/>
    <w:rsid w:val="006306BA"/>
    <w:rsid w:val="006376C5"/>
    <w:rsid w:val="00644E83"/>
    <w:rsid w:val="006505B9"/>
    <w:rsid w:val="00657D90"/>
    <w:rsid w:val="0066050D"/>
    <w:rsid w:val="006628DE"/>
    <w:rsid w:val="006631B3"/>
    <w:rsid w:val="006669E8"/>
    <w:rsid w:val="006671C1"/>
    <w:rsid w:val="00677F0D"/>
    <w:rsid w:val="00681454"/>
    <w:rsid w:val="00682298"/>
    <w:rsid w:val="006835FC"/>
    <w:rsid w:val="0068761B"/>
    <w:rsid w:val="00692969"/>
    <w:rsid w:val="006931AC"/>
    <w:rsid w:val="00694BEC"/>
    <w:rsid w:val="00695302"/>
    <w:rsid w:val="00696EE7"/>
    <w:rsid w:val="006A3A5B"/>
    <w:rsid w:val="006A7CE3"/>
    <w:rsid w:val="006B031A"/>
    <w:rsid w:val="006B462A"/>
    <w:rsid w:val="006B492A"/>
    <w:rsid w:val="006C0BA5"/>
    <w:rsid w:val="006C6FDC"/>
    <w:rsid w:val="006C7458"/>
    <w:rsid w:val="006D027E"/>
    <w:rsid w:val="006D577F"/>
    <w:rsid w:val="006D7AFC"/>
    <w:rsid w:val="006E1952"/>
    <w:rsid w:val="006E47C8"/>
    <w:rsid w:val="006E4FD7"/>
    <w:rsid w:val="006E6276"/>
    <w:rsid w:val="006F095C"/>
    <w:rsid w:val="0071033A"/>
    <w:rsid w:val="00714E03"/>
    <w:rsid w:val="007154F6"/>
    <w:rsid w:val="00715B58"/>
    <w:rsid w:val="007226F1"/>
    <w:rsid w:val="0072785A"/>
    <w:rsid w:val="00727B09"/>
    <w:rsid w:val="00740FDD"/>
    <w:rsid w:val="00751F94"/>
    <w:rsid w:val="007527C0"/>
    <w:rsid w:val="00754A45"/>
    <w:rsid w:val="007624F1"/>
    <w:rsid w:val="007628C7"/>
    <w:rsid w:val="00765C60"/>
    <w:rsid w:val="00767D9F"/>
    <w:rsid w:val="00777373"/>
    <w:rsid w:val="00783121"/>
    <w:rsid w:val="00796371"/>
    <w:rsid w:val="007B2E42"/>
    <w:rsid w:val="007B6F8D"/>
    <w:rsid w:val="007B70AA"/>
    <w:rsid w:val="007C16B1"/>
    <w:rsid w:val="007C215A"/>
    <w:rsid w:val="007C2C18"/>
    <w:rsid w:val="007C41F8"/>
    <w:rsid w:val="007C59FF"/>
    <w:rsid w:val="007D5A92"/>
    <w:rsid w:val="007D5D3A"/>
    <w:rsid w:val="007E49E7"/>
    <w:rsid w:val="007E7D62"/>
    <w:rsid w:val="007E7F02"/>
    <w:rsid w:val="007F3169"/>
    <w:rsid w:val="007F636C"/>
    <w:rsid w:val="00801A7B"/>
    <w:rsid w:val="00802BA3"/>
    <w:rsid w:val="00810D52"/>
    <w:rsid w:val="00822445"/>
    <w:rsid w:val="00822EAD"/>
    <w:rsid w:val="00827535"/>
    <w:rsid w:val="008414A6"/>
    <w:rsid w:val="00844B1B"/>
    <w:rsid w:val="008514E4"/>
    <w:rsid w:val="00857477"/>
    <w:rsid w:val="008720B0"/>
    <w:rsid w:val="00873857"/>
    <w:rsid w:val="008762DD"/>
    <w:rsid w:val="0088641C"/>
    <w:rsid w:val="00887F50"/>
    <w:rsid w:val="00891297"/>
    <w:rsid w:val="0089643E"/>
    <w:rsid w:val="008967F4"/>
    <w:rsid w:val="008A0469"/>
    <w:rsid w:val="008A1168"/>
    <w:rsid w:val="008A5AC6"/>
    <w:rsid w:val="008B36B0"/>
    <w:rsid w:val="008B5F8C"/>
    <w:rsid w:val="008B6E30"/>
    <w:rsid w:val="008B7743"/>
    <w:rsid w:val="008C07A8"/>
    <w:rsid w:val="008C12A0"/>
    <w:rsid w:val="008D3BCF"/>
    <w:rsid w:val="008D49A2"/>
    <w:rsid w:val="008D6991"/>
    <w:rsid w:val="008D7468"/>
    <w:rsid w:val="008E20B7"/>
    <w:rsid w:val="008F18CA"/>
    <w:rsid w:val="008F3B32"/>
    <w:rsid w:val="00900377"/>
    <w:rsid w:val="00903015"/>
    <w:rsid w:val="00904732"/>
    <w:rsid w:val="00906C95"/>
    <w:rsid w:val="00910A4A"/>
    <w:rsid w:val="00926676"/>
    <w:rsid w:val="0093005C"/>
    <w:rsid w:val="00936980"/>
    <w:rsid w:val="00941024"/>
    <w:rsid w:val="00952CB0"/>
    <w:rsid w:val="009569B0"/>
    <w:rsid w:val="00962DB6"/>
    <w:rsid w:val="009633A8"/>
    <w:rsid w:val="0096539D"/>
    <w:rsid w:val="009674FE"/>
    <w:rsid w:val="00975DB0"/>
    <w:rsid w:val="00982E28"/>
    <w:rsid w:val="00990391"/>
    <w:rsid w:val="00991020"/>
    <w:rsid w:val="00991745"/>
    <w:rsid w:val="00993173"/>
    <w:rsid w:val="00993E02"/>
    <w:rsid w:val="009961BB"/>
    <w:rsid w:val="009B56FD"/>
    <w:rsid w:val="009C2A97"/>
    <w:rsid w:val="009C3587"/>
    <w:rsid w:val="009C5599"/>
    <w:rsid w:val="009C58D2"/>
    <w:rsid w:val="009C5DB5"/>
    <w:rsid w:val="009D7650"/>
    <w:rsid w:val="009F051E"/>
    <w:rsid w:val="009F0F4E"/>
    <w:rsid w:val="009F785A"/>
    <w:rsid w:val="00A022FA"/>
    <w:rsid w:val="00A05C6D"/>
    <w:rsid w:val="00A13DD8"/>
    <w:rsid w:val="00A21387"/>
    <w:rsid w:val="00A3084B"/>
    <w:rsid w:val="00A346FE"/>
    <w:rsid w:val="00A34EB9"/>
    <w:rsid w:val="00A374A9"/>
    <w:rsid w:val="00A51208"/>
    <w:rsid w:val="00A54AA9"/>
    <w:rsid w:val="00A84713"/>
    <w:rsid w:val="00A91439"/>
    <w:rsid w:val="00AA242B"/>
    <w:rsid w:val="00AA728D"/>
    <w:rsid w:val="00AC1E6D"/>
    <w:rsid w:val="00AC1F95"/>
    <w:rsid w:val="00AC3F10"/>
    <w:rsid w:val="00AD6FF4"/>
    <w:rsid w:val="00AD7E2C"/>
    <w:rsid w:val="00AE164C"/>
    <w:rsid w:val="00AF4907"/>
    <w:rsid w:val="00AF728E"/>
    <w:rsid w:val="00B0746B"/>
    <w:rsid w:val="00B077AF"/>
    <w:rsid w:val="00B07E2C"/>
    <w:rsid w:val="00B07EC5"/>
    <w:rsid w:val="00B123BB"/>
    <w:rsid w:val="00B17E25"/>
    <w:rsid w:val="00B2004B"/>
    <w:rsid w:val="00B205FD"/>
    <w:rsid w:val="00B20E5B"/>
    <w:rsid w:val="00B210E7"/>
    <w:rsid w:val="00B21A3D"/>
    <w:rsid w:val="00B3135A"/>
    <w:rsid w:val="00B33E92"/>
    <w:rsid w:val="00B35AEE"/>
    <w:rsid w:val="00B3799A"/>
    <w:rsid w:val="00B40CE2"/>
    <w:rsid w:val="00B42F1D"/>
    <w:rsid w:val="00B43101"/>
    <w:rsid w:val="00B43A5A"/>
    <w:rsid w:val="00B50706"/>
    <w:rsid w:val="00B53D25"/>
    <w:rsid w:val="00B5782F"/>
    <w:rsid w:val="00B60FAA"/>
    <w:rsid w:val="00B628DD"/>
    <w:rsid w:val="00B67ABB"/>
    <w:rsid w:val="00B714B5"/>
    <w:rsid w:val="00B7161D"/>
    <w:rsid w:val="00B72F7F"/>
    <w:rsid w:val="00B73DE1"/>
    <w:rsid w:val="00B74C6C"/>
    <w:rsid w:val="00B7576E"/>
    <w:rsid w:val="00B831B3"/>
    <w:rsid w:val="00B876B7"/>
    <w:rsid w:val="00BB04B4"/>
    <w:rsid w:val="00BB1EB7"/>
    <w:rsid w:val="00BC1B0C"/>
    <w:rsid w:val="00BC1C7B"/>
    <w:rsid w:val="00BC28A9"/>
    <w:rsid w:val="00BC48BD"/>
    <w:rsid w:val="00BD4D38"/>
    <w:rsid w:val="00BE085E"/>
    <w:rsid w:val="00BE283E"/>
    <w:rsid w:val="00BE3CC9"/>
    <w:rsid w:val="00BF101F"/>
    <w:rsid w:val="00BF27DA"/>
    <w:rsid w:val="00BF6218"/>
    <w:rsid w:val="00BF6ECA"/>
    <w:rsid w:val="00C0053A"/>
    <w:rsid w:val="00C0697C"/>
    <w:rsid w:val="00C0753A"/>
    <w:rsid w:val="00C266DC"/>
    <w:rsid w:val="00C315D6"/>
    <w:rsid w:val="00C3573B"/>
    <w:rsid w:val="00C36186"/>
    <w:rsid w:val="00C36F0E"/>
    <w:rsid w:val="00C44C43"/>
    <w:rsid w:val="00C46199"/>
    <w:rsid w:val="00C466C8"/>
    <w:rsid w:val="00C4750B"/>
    <w:rsid w:val="00C50CBC"/>
    <w:rsid w:val="00C55165"/>
    <w:rsid w:val="00C63A74"/>
    <w:rsid w:val="00C65DB6"/>
    <w:rsid w:val="00C66319"/>
    <w:rsid w:val="00C70D66"/>
    <w:rsid w:val="00C8340D"/>
    <w:rsid w:val="00C9016C"/>
    <w:rsid w:val="00C91878"/>
    <w:rsid w:val="00CA12CB"/>
    <w:rsid w:val="00CA2A07"/>
    <w:rsid w:val="00CB055C"/>
    <w:rsid w:val="00CB3B06"/>
    <w:rsid w:val="00CB54E5"/>
    <w:rsid w:val="00CB567C"/>
    <w:rsid w:val="00CB63DF"/>
    <w:rsid w:val="00CB7413"/>
    <w:rsid w:val="00CB7F59"/>
    <w:rsid w:val="00CC2F2A"/>
    <w:rsid w:val="00CD0E23"/>
    <w:rsid w:val="00CD2504"/>
    <w:rsid w:val="00CD44AC"/>
    <w:rsid w:val="00CE2A15"/>
    <w:rsid w:val="00D00ED9"/>
    <w:rsid w:val="00D016C8"/>
    <w:rsid w:val="00D02240"/>
    <w:rsid w:val="00D17F52"/>
    <w:rsid w:val="00D22881"/>
    <w:rsid w:val="00D230B8"/>
    <w:rsid w:val="00D23DEF"/>
    <w:rsid w:val="00D2469D"/>
    <w:rsid w:val="00D26D57"/>
    <w:rsid w:val="00D3200A"/>
    <w:rsid w:val="00D375A0"/>
    <w:rsid w:val="00D423BB"/>
    <w:rsid w:val="00D47FC2"/>
    <w:rsid w:val="00D64465"/>
    <w:rsid w:val="00D6694E"/>
    <w:rsid w:val="00D70B5B"/>
    <w:rsid w:val="00D74384"/>
    <w:rsid w:val="00D74419"/>
    <w:rsid w:val="00D758A5"/>
    <w:rsid w:val="00D76814"/>
    <w:rsid w:val="00D80DAE"/>
    <w:rsid w:val="00D83DAA"/>
    <w:rsid w:val="00D9069A"/>
    <w:rsid w:val="00D9272E"/>
    <w:rsid w:val="00DA0665"/>
    <w:rsid w:val="00DA4AEB"/>
    <w:rsid w:val="00DB773F"/>
    <w:rsid w:val="00DC5445"/>
    <w:rsid w:val="00DC6896"/>
    <w:rsid w:val="00DC71C0"/>
    <w:rsid w:val="00DD331A"/>
    <w:rsid w:val="00DD4445"/>
    <w:rsid w:val="00DD45D8"/>
    <w:rsid w:val="00DE4509"/>
    <w:rsid w:val="00DE50DD"/>
    <w:rsid w:val="00DE5704"/>
    <w:rsid w:val="00DF701B"/>
    <w:rsid w:val="00DF7710"/>
    <w:rsid w:val="00E00B76"/>
    <w:rsid w:val="00E01CB0"/>
    <w:rsid w:val="00E02A9F"/>
    <w:rsid w:val="00E1112F"/>
    <w:rsid w:val="00E43C6A"/>
    <w:rsid w:val="00E44383"/>
    <w:rsid w:val="00E45549"/>
    <w:rsid w:val="00E46124"/>
    <w:rsid w:val="00E55793"/>
    <w:rsid w:val="00E55E3F"/>
    <w:rsid w:val="00E62F96"/>
    <w:rsid w:val="00E6313F"/>
    <w:rsid w:val="00E6383D"/>
    <w:rsid w:val="00E63941"/>
    <w:rsid w:val="00E65681"/>
    <w:rsid w:val="00E72903"/>
    <w:rsid w:val="00E82B7E"/>
    <w:rsid w:val="00E82E54"/>
    <w:rsid w:val="00E852BF"/>
    <w:rsid w:val="00E86F13"/>
    <w:rsid w:val="00E9595A"/>
    <w:rsid w:val="00EA3056"/>
    <w:rsid w:val="00EA58B6"/>
    <w:rsid w:val="00EB0D72"/>
    <w:rsid w:val="00EB628E"/>
    <w:rsid w:val="00EC0A2E"/>
    <w:rsid w:val="00EC30CE"/>
    <w:rsid w:val="00EC4EC7"/>
    <w:rsid w:val="00ED7623"/>
    <w:rsid w:val="00EE3CE0"/>
    <w:rsid w:val="00EE526D"/>
    <w:rsid w:val="00EE5A60"/>
    <w:rsid w:val="00EE74C7"/>
    <w:rsid w:val="00EF0AFD"/>
    <w:rsid w:val="00EF1ADD"/>
    <w:rsid w:val="00F10AD9"/>
    <w:rsid w:val="00F24162"/>
    <w:rsid w:val="00F4019B"/>
    <w:rsid w:val="00F435F1"/>
    <w:rsid w:val="00F507A5"/>
    <w:rsid w:val="00F5086F"/>
    <w:rsid w:val="00F570F5"/>
    <w:rsid w:val="00F6076C"/>
    <w:rsid w:val="00F619F3"/>
    <w:rsid w:val="00F633A1"/>
    <w:rsid w:val="00F66D6E"/>
    <w:rsid w:val="00F70355"/>
    <w:rsid w:val="00F70FC0"/>
    <w:rsid w:val="00F764CF"/>
    <w:rsid w:val="00F76D99"/>
    <w:rsid w:val="00F9020A"/>
    <w:rsid w:val="00FA0C32"/>
    <w:rsid w:val="00FA1150"/>
    <w:rsid w:val="00FB1353"/>
    <w:rsid w:val="00FB147D"/>
    <w:rsid w:val="00FB19EA"/>
    <w:rsid w:val="00FB2845"/>
    <w:rsid w:val="00FC4603"/>
    <w:rsid w:val="00FD002A"/>
    <w:rsid w:val="00FF1A09"/>
    <w:rsid w:val="00FF2330"/>
    <w:rsid w:val="00FF23C5"/>
    <w:rsid w:val="00FF5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  <o:rules v:ext="edit">
        <o:r id="V:Rule1" type="connector" idref="#__TH_L9"/>
        <o:r id="V:Rule2" type="connector" idref="#__TH_L1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beforeLines="50" w:line="300" w:lineRule="exact"/>
      <w:ind w:left="899" w:hangingChars="321" w:hanging="899"/>
    </w:pPr>
    <w:rPr>
      <w:rFonts w:ascii="標楷體" w:eastAsia="標楷體"/>
      <w:sz w:val="28"/>
    </w:rPr>
  </w:style>
  <w:style w:type="paragraph" w:styleId="2">
    <w:name w:val="Body Text Indent 2"/>
    <w:basedOn w:val="a"/>
    <w:pPr>
      <w:spacing w:beforeLines="50" w:line="300" w:lineRule="exact"/>
      <w:ind w:left="1618" w:hangingChars="578" w:hanging="1618"/>
    </w:pPr>
    <w:rPr>
      <w:rFonts w:ascii="標楷體" w:eastAsia="標楷體"/>
      <w:sz w:val="28"/>
    </w:rPr>
  </w:style>
  <w:style w:type="character" w:styleId="a4">
    <w:name w:val="Hyperlink"/>
    <w:rPr>
      <w:color w:val="0000FF"/>
      <w:u w:val="single"/>
    </w:rPr>
  </w:style>
  <w:style w:type="paragraph" w:styleId="a5">
    <w:name w:val="annotation text"/>
    <w:basedOn w:val="a"/>
    <w:semiHidden/>
    <w:rPr>
      <w:szCs w:val="20"/>
    </w:rPr>
  </w:style>
  <w:style w:type="paragraph" w:styleId="a6">
    <w:name w:val="Balloon Text"/>
    <w:basedOn w:val="a"/>
    <w:semiHidden/>
    <w:rPr>
      <w:rFonts w:ascii="Arial Narrow" w:hAnsi="Arial Narrow"/>
      <w:sz w:val="18"/>
      <w:szCs w:val="18"/>
    </w:rPr>
  </w:style>
  <w:style w:type="character" w:customStyle="1" w:styleId="SuperXP">
    <w:name w:val="SuperXP"/>
    <w:semiHidden/>
    <w:rPr>
      <w:rFonts w:ascii="Arial" w:eastAsia="新細明體" w:hAnsi="Arial" w:cs="Arial"/>
      <w:color w:val="auto"/>
      <w:sz w:val="18"/>
      <w:szCs w:val="20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link w:val="a9"/>
    <w:rsid w:val="008414A6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9">
    <w:name w:val="頁首 字元"/>
    <w:link w:val="a8"/>
    <w:rsid w:val="008414A6"/>
    <w:rPr>
      <w:kern w:val="2"/>
    </w:rPr>
  </w:style>
  <w:style w:type="paragraph" w:styleId="aa">
    <w:name w:val="footer"/>
    <w:basedOn w:val="a"/>
    <w:link w:val="ab"/>
    <w:uiPriority w:val="99"/>
    <w:rsid w:val="008414A6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b">
    <w:name w:val="頁尾 字元"/>
    <w:link w:val="aa"/>
    <w:uiPriority w:val="99"/>
    <w:rsid w:val="008414A6"/>
    <w:rPr>
      <w:kern w:val="2"/>
    </w:rPr>
  </w:style>
  <w:style w:type="character" w:styleId="ac">
    <w:name w:val="Emphasis"/>
    <w:uiPriority w:val="20"/>
    <w:qFormat/>
    <w:rsid w:val="00D70B5B"/>
    <w:rPr>
      <w:b w:val="0"/>
      <w:bCs w:val="0"/>
      <w:i w:val="0"/>
      <w:iCs w:val="0"/>
      <w:color w:val="CC0033"/>
    </w:rPr>
  </w:style>
  <w:style w:type="paragraph" w:styleId="ad">
    <w:name w:val="List Paragraph"/>
    <w:basedOn w:val="a"/>
    <w:uiPriority w:val="34"/>
    <w:qFormat/>
    <w:rsid w:val="002B4113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C8340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scout@seed.net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ut.ptc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ingscout@seed.net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1001</Words>
  <Characters>5709</Characters>
  <Application>Microsoft Office Word</Application>
  <DocSecurity>0</DocSecurity>
  <Lines>47</Lines>
  <Paragraphs>13</Paragraphs>
  <ScaleCrop>false</ScaleCrop>
  <Company>CMT</Company>
  <LinksUpToDate>false</LinksUpToDate>
  <CharactersWithSpaces>6697</CharactersWithSpaces>
  <SharedDoc>false</SharedDoc>
  <HLinks>
    <vt:vector size="18" baseType="variant">
      <vt:variant>
        <vt:i4>1048701</vt:i4>
      </vt:variant>
      <vt:variant>
        <vt:i4>6</vt:i4>
      </vt:variant>
      <vt:variant>
        <vt:i4>0</vt:i4>
      </vt:variant>
      <vt:variant>
        <vt:i4>5</vt:i4>
      </vt:variant>
      <vt:variant>
        <vt:lpwstr>mailto:pingscout@seed.net.tw</vt:lpwstr>
      </vt:variant>
      <vt:variant>
        <vt:lpwstr/>
      </vt:variant>
      <vt:variant>
        <vt:i4>1048701</vt:i4>
      </vt:variant>
      <vt:variant>
        <vt:i4>3</vt:i4>
      </vt:variant>
      <vt:variant>
        <vt:i4>0</vt:i4>
      </vt:variant>
      <vt:variant>
        <vt:i4>5</vt:i4>
      </vt:variant>
      <vt:variant>
        <vt:lpwstr>mailto:pingscout@seed.net.tw</vt:lpwstr>
      </vt:variant>
      <vt:variant>
        <vt:lpwstr/>
      </vt:variant>
      <vt:variant>
        <vt:i4>1507423</vt:i4>
      </vt:variant>
      <vt:variant>
        <vt:i4>0</vt:i4>
      </vt:variant>
      <vt:variant>
        <vt:i4>0</vt:i4>
      </vt:variant>
      <vt:variant>
        <vt:i4>5</vt:i4>
      </vt:variant>
      <vt:variant>
        <vt:lpwstr>https://www.scout.ptc.edu.tw/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中國童子軍國家研習營屏東縣第22期童子軍木章基本訓練實施要點</dc:title>
  <dc:creator>SuperXP</dc:creator>
  <cp:lastModifiedBy>user</cp:lastModifiedBy>
  <cp:revision>2</cp:revision>
  <cp:lastPrinted>2023-04-26T01:32:00Z</cp:lastPrinted>
  <dcterms:created xsi:type="dcterms:W3CDTF">2023-05-19T08:21:00Z</dcterms:created>
  <dcterms:modified xsi:type="dcterms:W3CDTF">2023-05-19T08:21:00Z</dcterms:modified>
</cp:coreProperties>
</file>