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F86" w:rsidRPr="002734FB" w:rsidRDefault="00374F86" w:rsidP="00374F86">
      <w:pPr>
        <w:widowControl/>
        <w:pBdr>
          <w:top w:val="nil"/>
          <w:left w:val="nil"/>
          <w:bottom w:val="nil"/>
          <w:right w:val="nil"/>
          <w:between w:val="nil"/>
        </w:pBdr>
        <w:ind w:hanging="2"/>
        <w:rPr>
          <w:rFonts w:ascii="標楷體" w:eastAsia="標楷體" w:hAnsi="標楷體" w:cs="標楷體"/>
        </w:rPr>
      </w:pPr>
      <w:bookmarkStart w:id="0" w:name="_GoBack"/>
      <w:bookmarkEnd w:id="0"/>
      <w:r w:rsidRPr="002734FB">
        <w:rPr>
          <w:rFonts w:ascii="標楷體" w:eastAsia="標楷體" w:hAnsi="標楷體" w:cs="標楷體"/>
        </w:rPr>
        <w:t>&lt;附件&gt;</w:t>
      </w:r>
    </w:p>
    <w:p w:rsidR="00374F86" w:rsidRPr="002734FB" w:rsidRDefault="00374F86" w:rsidP="00374F86">
      <w:pPr>
        <w:widowControl/>
        <w:ind w:hanging="2"/>
        <w:rPr>
          <w:rFonts w:ascii="標楷體" w:eastAsia="標楷體" w:hAnsi="標楷體"/>
        </w:rPr>
      </w:pPr>
    </w:p>
    <w:p w:rsidR="00374F86" w:rsidRPr="002734FB" w:rsidRDefault="00374F86" w:rsidP="00374F86">
      <w:pPr>
        <w:widowControl/>
        <w:ind w:left="1" w:hanging="3"/>
        <w:jc w:val="center"/>
        <w:rPr>
          <w:rFonts w:ascii="標楷體" w:eastAsia="標楷體" w:hAnsi="標楷體" w:cs="標楷體"/>
          <w:b/>
          <w:color w:val="0070C0"/>
          <w:sz w:val="28"/>
          <w:szCs w:val="28"/>
          <w:u w:val="single"/>
        </w:rPr>
      </w:pPr>
      <w:r w:rsidRPr="002734FB">
        <w:rPr>
          <w:rFonts w:ascii="標楷體" w:eastAsia="標楷體" w:hAnsi="標楷體" w:cs="標楷體"/>
          <w:b/>
          <w:color w:val="0070C0"/>
          <w:sz w:val="28"/>
          <w:szCs w:val="28"/>
          <w:u w:val="single"/>
        </w:rPr>
        <w:t>屏東縣</w:t>
      </w:r>
      <w:r w:rsidR="006D055E">
        <w:rPr>
          <w:rFonts w:ascii="標楷體" w:eastAsia="標楷體" w:hAnsi="標楷體" w:cs="標楷體"/>
          <w:b/>
          <w:color w:val="0070C0"/>
          <w:sz w:val="28"/>
          <w:szCs w:val="28"/>
          <w:u w:val="single"/>
        </w:rPr>
        <w:t>11</w:t>
      </w:r>
      <w:r w:rsidR="006F1123">
        <w:rPr>
          <w:rFonts w:ascii="標楷體" w:eastAsia="標楷體" w:hAnsi="標楷體" w:cs="標楷體" w:hint="eastAsia"/>
          <w:b/>
          <w:color w:val="0070C0"/>
          <w:sz w:val="28"/>
          <w:szCs w:val="28"/>
          <w:u w:val="single"/>
        </w:rPr>
        <w:t>5</w:t>
      </w:r>
      <w:r w:rsidRPr="002734FB">
        <w:rPr>
          <w:rFonts w:ascii="標楷體" w:eastAsia="標楷體" w:hAnsi="標楷體" w:cs="標楷體"/>
          <w:b/>
          <w:color w:val="0070C0"/>
          <w:sz w:val="28"/>
          <w:szCs w:val="28"/>
          <w:u w:val="single"/>
        </w:rPr>
        <w:t>學年度國民中小學本土教育整體推動計畫</w:t>
      </w:r>
    </w:p>
    <w:p w:rsidR="00374F86" w:rsidRPr="002734FB" w:rsidRDefault="00374F86" w:rsidP="00374F86">
      <w:pPr>
        <w:widowControl/>
        <w:ind w:left="1" w:hanging="3"/>
        <w:jc w:val="center"/>
        <w:rPr>
          <w:rFonts w:ascii="標楷體" w:eastAsia="標楷體" w:hAnsi="標楷體" w:cs="標楷體"/>
          <w:b/>
          <w:sz w:val="28"/>
          <w:szCs w:val="28"/>
        </w:rPr>
      </w:pPr>
      <w:r w:rsidRPr="002734FB">
        <w:rPr>
          <w:rFonts w:ascii="標楷體" w:eastAsia="標楷體" w:hAnsi="標楷體" w:cs="標楷體"/>
          <w:b/>
          <w:sz w:val="28"/>
          <w:szCs w:val="28"/>
        </w:rPr>
        <w:t>本土語文種子教師成立跨校社群</w:t>
      </w:r>
    </w:p>
    <w:p w:rsidR="00374F86" w:rsidRPr="002734FB" w:rsidRDefault="00374F86" w:rsidP="00374F86">
      <w:pPr>
        <w:widowControl/>
        <w:ind w:left="1" w:hanging="3"/>
        <w:jc w:val="center"/>
        <w:rPr>
          <w:rFonts w:ascii="標楷體" w:eastAsia="標楷體" w:hAnsi="標楷體" w:cs="標楷體"/>
          <w:b/>
          <w:sz w:val="28"/>
          <w:szCs w:val="28"/>
        </w:rPr>
      </w:pPr>
      <w:r w:rsidRPr="002734FB">
        <w:rPr>
          <w:rFonts w:ascii="標楷體" w:eastAsia="標楷體" w:hAnsi="標楷體" w:cs="標楷體"/>
          <w:b/>
          <w:sz w:val="28"/>
          <w:szCs w:val="28"/>
        </w:rPr>
        <w:t>經費概算表</w:t>
      </w:r>
    </w:p>
    <w:p w:rsidR="00374F86" w:rsidRPr="002734FB" w:rsidRDefault="00374F86" w:rsidP="00374F86">
      <w:pPr>
        <w:widowControl/>
        <w:ind w:left="1" w:hanging="3"/>
        <w:jc w:val="center"/>
        <w:rPr>
          <w:rFonts w:ascii="標楷體" w:eastAsia="標楷體" w:hAnsi="標楷體" w:cs="標楷體"/>
          <w:b/>
          <w:sz w:val="28"/>
          <w:szCs w:val="28"/>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1844"/>
        <w:gridCol w:w="709"/>
        <w:gridCol w:w="963"/>
        <w:gridCol w:w="596"/>
        <w:gridCol w:w="1276"/>
        <w:gridCol w:w="3543"/>
      </w:tblGrid>
      <w:tr w:rsidR="00374F86" w:rsidRPr="002734FB" w:rsidTr="00A716C7">
        <w:trPr>
          <w:jc w:val="center"/>
        </w:trPr>
        <w:tc>
          <w:tcPr>
            <w:tcW w:w="9634" w:type="dxa"/>
            <w:gridSpan w:val="7"/>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FF0000"/>
              </w:rPr>
            </w:pPr>
            <w:r w:rsidRPr="002734FB">
              <w:rPr>
                <w:rFonts w:ascii="標楷體" w:eastAsia="標楷體" w:hAnsi="標楷體" w:cs="標楷體"/>
                <w:color w:val="FF0000"/>
              </w:rPr>
              <w:t>※業務費項目請勿新增或刪除。</w:t>
            </w:r>
          </w:p>
        </w:tc>
      </w:tr>
      <w:tr w:rsidR="00374F86" w:rsidRPr="002734FB" w:rsidTr="00A716C7">
        <w:trPr>
          <w:trHeight w:val="70"/>
          <w:jc w:val="center"/>
        </w:trPr>
        <w:tc>
          <w:tcPr>
            <w:tcW w:w="703" w:type="dxa"/>
            <w:shd w:val="clear" w:color="auto" w:fill="D9D9D9"/>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FF0000"/>
              </w:rPr>
            </w:pPr>
            <w:r w:rsidRPr="002734FB">
              <w:rPr>
                <w:rFonts w:ascii="標楷體" w:eastAsia="標楷體" w:hAnsi="標楷體" w:cs="標楷體"/>
                <w:color w:val="FF0000"/>
              </w:rPr>
              <w:t>編號</w:t>
            </w:r>
          </w:p>
        </w:tc>
        <w:tc>
          <w:tcPr>
            <w:tcW w:w="1844" w:type="dxa"/>
            <w:shd w:val="clear" w:color="auto" w:fill="D9D9D9"/>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FF0000"/>
              </w:rPr>
            </w:pPr>
            <w:r w:rsidRPr="002734FB">
              <w:rPr>
                <w:rFonts w:ascii="標楷體" w:eastAsia="標楷體" w:hAnsi="標楷體" w:cs="標楷體"/>
                <w:color w:val="FF0000"/>
              </w:rPr>
              <w:t>業務費項目</w:t>
            </w:r>
          </w:p>
        </w:tc>
        <w:tc>
          <w:tcPr>
            <w:tcW w:w="709" w:type="dxa"/>
            <w:shd w:val="clear" w:color="auto" w:fill="D9D9D9"/>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FF0000"/>
              </w:rPr>
            </w:pPr>
            <w:r w:rsidRPr="002734FB">
              <w:rPr>
                <w:rFonts w:ascii="標楷體" w:eastAsia="標楷體" w:hAnsi="標楷體" w:cs="標楷體"/>
                <w:color w:val="FF0000"/>
              </w:rPr>
              <w:t>單位</w:t>
            </w:r>
          </w:p>
        </w:tc>
        <w:tc>
          <w:tcPr>
            <w:tcW w:w="963" w:type="dxa"/>
            <w:shd w:val="clear" w:color="auto" w:fill="D9D9D9"/>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FF0000"/>
              </w:rPr>
            </w:pPr>
            <w:r w:rsidRPr="002734FB">
              <w:rPr>
                <w:rFonts w:ascii="標楷體" w:eastAsia="標楷體" w:hAnsi="標楷體" w:cs="標楷體"/>
                <w:color w:val="FF0000"/>
              </w:rPr>
              <w:t>單價</w:t>
            </w:r>
          </w:p>
        </w:tc>
        <w:tc>
          <w:tcPr>
            <w:tcW w:w="596" w:type="dxa"/>
            <w:shd w:val="clear" w:color="auto" w:fill="D9D9D9"/>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FF0000"/>
              </w:rPr>
            </w:pPr>
            <w:r w:rsidRPr="002734FB">
              <w:rPr>
                <w:rFonts w:ascii="標楷體" w:eastAsia="標楷體" w:hAnsi="標楷體" w:cs="標楷體"/>
                <w:color w:val="FF0000"/>
              </w:rPr>
              <w:t>數量</w:t>
            </w:r>
          </w:p>
        </w:tc>
        <w:tc>
          <w:tcPr>
            <w:tcW w:w="1276" w:type="dxa"/>
            <w:shd w:val="clear" w:color="auto" w:fill="D9D9D9"/>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FF0000"/>
              </w:rPr>
            </w:pPr>
            <w:r w:rsidRPr="002734FB">
              <w:rPr>
                <w:rFonts w:ascii="標楷體" w:eastAsia="標楷體" w:hAnsi="標楷體" w:cs="標楷體"/>
                <w:color w:val="FF0000"/>
              </w:rPr>
              <w:t>總額</w:t>
            </w:r>
          </w:p>
        </w:tc>
        <w:tc>
          <w:tcPr>
            <w:tcW w:w="3543" w:type="dxa"/>
            <w:shd w:val="clear" w:color="auto" w:fill="D9D9D9"/>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FF0000"/>
              </w:rPr>
            </w:pPr>
            <w:r w:rsidRPr="002734FB">
              <w:rPr>
                <w:rFonts w:ascii="標楷體" w:eastAsia="標楷體" w:hAnsi="標楷體" w:cs="標楷體"/>
                <w:color w:val="FF0000"/>
              </w:rPr>
              <w:t>編列說明</w:t>
            </w: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1</w:t>
            </w:r>
          </w:p>
        </w:tc>
        <w:tc>
          <w:tcPr>
            <w:tcW w:w="1844" w:type="dxa"/>
            <w:vAlign w:val="center"/>
          </w:tcPr>
          <w:p w:rsidR="00374F86" w:rsidRPr="002734FB" w:rsidRDefault="00374F86" w:rsidP="009A2488">
            <w:pPr>
              <w:widowControl/>
              <w:ind w:hanging="2"/>
              <w:jc w:val="both"/>
              <w:rPr>
                <w:rFonts w:ascii="標楷體" w:eastAsia="標楷體" w:hAnsi="標楷體" w:cs="標楷體"/>
                <w:color w:val="FF0000"/>
              </w:rPr>
            </w:pPr>
            <w:r w:rsidRPr="002734FB">
              <w:rPr>
                <w:rFonts w:ascii="標楷體" w:eastAsia="標楷體" w:hAnsi="標楷體" w:cs="標楷體"/>
                <w:color w:val="FF0000"/>
              </w:rPr>
              <w:t>出席費</w:t>
            </w:r>
          </w:p>
        </w:tc>
        <w:tc>
          <w:tcPr>
            <w:tcW w:w="709"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widowControl/>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2</w:t>
            </w:r>
          </w:p>
        </w:tc>
        <w:tc>
          <w:tcPr>
            <w:tcW w:w="1844" w:type="dxa"/>
            <w:vAlign w:val="center"/>
          </w:tcPr>
          <w:p w:rsidR="00374F86" w:rsidRPr="002734FB" w:rsidRDefault="00374F86" w:rsidP="009A2488">
            <w:pPr>
              <w:widowControl/>
              <w:ind w:hanging="2"/>
              <w:jc w:val="both"/>
              <w:rPr>
                <w:rFonts w:ascii="標楷體" w:eastAsia="標楷體" w:hAnsi="標楷體" w:cs="標楷體"/>
                <w:color w:val="FF0000"/>
              </w:rPr>
            </w:pPr>
            <w:r w:rsidRPr="002734FB">
              <w:rPr>
                <w:rFonts w:ascii="標楷體" w:eastAsia="標楷體" w:hAnsi="標楷體" w:cs="標楷體"/>
                <w:color w:val="FF0000"/>
              </w:rPr>
              <w:t>諮詢費</w:t>
            </w:r>
          </w:p>
        </w:tc>
        <w:tc>
          <w:tcPr>
            <w:tcW w:w="709"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widowControl/>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3</w:t>
            </w:r>
          </w:p>
        </w:tc>
        <w:tc>
          <w:tcPr>
            <w:tcW w:w="1844" w:type="dxa"/>
            <w:vAlign w:val="center"/>
          </w:tcPr>
          <w:p w:rsidR="00374F86" w:rsidRPr="002734FB" w:rsidRDefault="00374F86" w:rsidP="009A2488">
            <w:pPr>
              <w:widowControl/>
              <w:ind w:hanging="2"/>
              <w:jc w:val="both"/>
              <w:rPr>
                <w:rFonts w:ascii="標楷體" w:eastAsia="標楷體" w:hAnsi="標楷體" w:cs="標楷體"/>
                <w:color w:val="FF0000"/>
              </w:rPr>
            </w:pPr>
            <w:r w:rsidRPr="002734FB">
              <w:rPr>
                <w:rFonts w:ascii="標楷體" w:eastAsia="標楷體" w:hAnsi="標楷體" w:cs="標楷體"/>
                <w:color w:val="FF0000"/>
              </w:rPr>
              <w:t>講師鐘點費</w:t>
            </w:r>
          </w:p>
        </w:tc>
        <w:tc>
          <w:tcPr>
            <w:tcW w:w="709"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節</w:t>
            </w:r>
          </w:p>
        </w:tc>
        <w:tc>
          <w:tcPr>
            <w:tcW w:w="963"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widowControl/>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4</w:t>
            </w:r>
          </w:p>
        </w:tc>
        <w:tc>
          <w:tcPr>
            <w:tcW w:w="1844" w:type="dxa"/>
            <w:vAlign w:val="center"/>
          </w:tcPr>
          <w:p w:rsidR="00374F86" w:rsidRPr="002734FB" w:rsidRDefault="00374F86" w:rsidP="009A2488">
            <w:pPr>
              <w:widowControl/>
              <w:ind w:hanging="2"/>
              <w:jc w:val="both"/>
              <w:rPr>
                <w:rFonts w:ascii="標楷體" w:eastAsia="標楷體" w:hAnsi="標楷體" w:cs="標楷體"/>
                <w:color w:val="FF0000"/>
              </w:rPr>
            </w:pPr>
            <w:r w:rsidRPr="002734FB">
              <w:rPr>
                <w:rFonts w:ascii="標楷體" w:eastAsia="標楷體" w:hAnsi="標楷體" w:cs="標楷體"/>
                <w:color w:val="FF0000"/>
              </w:rPr>
              <w:t>審查費/評審費</w:t>
            </w:r>
          </w:p>
        </w:tc>
        <w:tc>
          <w:tcPr>
            <w:tcW w:w="709"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widowControl/>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5</w:t>
            </w:r>
          </w:p>
        </w:tc>
        <w:tc>
          <w:tcPr>
            <w:tcW w:w="1844" w:type="dxa"/>
            <w:vAlign w:val="center"/>
          </w:tcPr>
          <w:p w:rsidR="00374F86" w:rsidRPr="002734FB" w:rsidRDefault="00374F86" w:rsidP="009A2488">
            <w:pPr>
              <w:widowControl/>
              <w:ind w:hanging="2"/>
              <w:jc w:val="both"/>
              <w:rPr>
                <w:rFonts w:ascii="標楷體" w:eastAsia="標楷體" w:hAnsi="標楷體" w:cs="標楷體"/>
                <w:color w:val="FF0000"/>
              </w:rPr>
            </w:pPr>
            <w:r w:rsidRPr="002734FB">
              <w:rPr>
                <w:rFonts w:ascii="標楷體" w:eastAsia="標楷體" w:hAnsi="標楷體" w:cs="標楷體"/>
                <w:color w:val="FF0000"/>
              </w:rPr>
              <w:t>代課費</w:t>
            </w:r>
          </w:p>
        </w:tc>
        <w:tc>
          <w:tcPr>
            <w:tcW w:w="709"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widowControl/>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6</w:t>
            </w:r>
          </w:p>
        </w:tc>
        <w:tc>
          <w:tcPr>
            <w:tcW w:w="1844" w:type="dxa"/>
            <w:vAlign w:val="center"/>
          </w:tcPr>
          <w:p w:rsidR="00374F86" w:rsidRPr="002734FB" w:rsidRDefault="00374F86" w:rsidP="009A2488">
            <w:pPr>
              <w:widowControl/>
              <w:ind w:hanging="2"/>
              <w:jc w:val="both"/>
              <w:rPr>
                <w:rFonts w:ascii="標楷體" w:eastAsia="標楷體" w:hAnsi="標楷體" w:cs="標楷體"/>
                <w:color w:val="FF0000"/>
              </w:rPr>
            </w:pPr>
            <w:r w:rsidRPr="002734FB">
              <w:rPr>
                <w:rFonts w:ascii="標楷體" w:eastAsia="標楷體" w:hAnsi="標楷體" w:cs="標楷體"/>
                <w:color w:val="FF0000"/>
              </w:rPr>
              <w:t>補充保費</w:t>
            </w:r>
          </w:p>
        </w:tc>
        <w:tc>
          <w:tcPr>
            <w:tcW w:w="709"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widowControl/>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widowControl/>
              <w:ind w:hanging="2"/>
              <w:jc w:val="both"/>
              <w:rPr>
                <w:rFonts w:ascii="標楷體" w:eastAsia="標楷體" w:hAnsi="標楷體" w:cs="標楷體"/>
                <w:color w:val="FF0000"/>
              </w:rPr>
            </w:pPr>
            <w:r w:rsidRPr="002734FB">
              <w:rPr>
                <w:rFonts w:ascii="標楷體" w:eastAsia="標楷體" w:hAnsi="標楷體" w:cs="標楷體"/>
                <w:color w:val="FF0000"/>
              </w:rPr>
              <w:t>鐘點費*2.11%</w:t>
            </w: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rPr>
            </w:pPr>
            <w:r w:rsidRPr="002734FB">
              <w:rPr>
                <w:rFonts w:ascii="標楷體" w:eastAsia="標楷體" w:hAnsi="標楷體" w:cs="標楷體"/>
              </w:rPr>
              <w:t>7</w:t>
            </w:r>
          </w:p>
        </w:tc>
        <w:tc>
          <w:tcPr>
            <w:tcW w:w="1844" w:type="dxa"/>
            <w:vAlign w:val="center"/>
          </w:tcPr>
          <w:p w:rsidR="00374F86" w:rsidRPr="002734FB" w:rsidRDefault="00374F86" w:rsidP="009A2488">
            <w:pPr>
              <w:widowControl/>
              <w:ind w:hanging="2"/>
              <w:jc w:val="both"/>
              <w:rPr>
                <w:rFonts w:ascii="標楷體" w:eastAsia="標楷體" w:hAnsi="標楷體" w:cs="標楷體"/>
              </w:rPr>
            </w:pPr>
            <w:r w:rsidRPr="002734FB">
              <w:rPr>
                <w:rFonts w:ascii="標楷體" w:eastAsia="標楷體" w:hAnsi="標楷體" w:cs="標楷體"/>
              </w:rPr>
              <w:t>印刷費</w:t>
            </w:r>
          </w:p>
        </w:tc>
        <w:tc>
          <w:tcPr>
            <w:tcW w:w="709" w:type="dxa"/>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rPr>
              <w:t>式</w:t>
            </w:r>
          </w:p>
        </w:tc>
        <w:tc>
          <w:tcPr>
            <w:tcW w:w="963" w:type="dxa"/>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rPr>
              <w:t>1,000</w:t>
            </w:r>
          </w:p>
        </w:tc>
        <w:tc>
          <w:tcPr>
            <w:tcW w:w="596" w:type="dxa"/>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rPr>
              <w:t>1</w:t>
            </w:r>
          </w:p>
        </w:tc>
        <w:tc>
          <w:tcPr>
            <w:tcW w:w="1276" w:type="dxa"/>
            <w:vAlign w:val="center"/>
          </w:tcPr>
          <w:p w:rsidR="00374F86" w:rsidRPr="002734FB" w:rsidRDefault="00374F86" w:rsidP="009A2488">
            <w:pPr>
              <w:widowControl/>
              <w:ind w:hanging="2"/>
              <w:jc w:val="right"/>
              <w:rPr>
                <w:rFonts w:ascii="標楷體" w:eastAsia="標楷體" w:hAnsi="標楷體" w:cs="標楷體"/>
              </w:rPr>
            </w:pPr>
            <w:r w:rsidRPr="002734FB">
              <w:rPr>
                <w:rFonts w:ascii="標楷體" w:eastAsia="標楷體" w:hAnsi="標楷體" w:cs="標楷體"/>
              </w:rPr>
              <w:t>1,000</w:t>
            </w:r>
          </w:p>
        </w:tc>
        <w:tc>
          <w:tcPr>
            <w:tcW w:w="3543" w:type="dxa"/>
            <w:vAlign w:val="center"/>
          </w:tcPr>
          <w:p w:rsidR="00374F86" w:rsidRPr="002734FB" w:rsidRDefault="00374F86" w:rsidP="009A2488">
            <w:pPr>
              <w:widowControl/>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8</w:t>
            </w:r>
          </w:p>
        </w:tc>
        <w:tc>
          <w:tcPr>
            <w:tcW w:w="1844" w:type="dxa"/>
            <w:vAlign w:val="center"/>
          </w:tcPr>
          <w:p w:rsidR="00374F86" w:rsidRPr="002734FB" w:rsidRDefault="00374F86" w:rsidP="009A2488">
            <w:pPr>
              <w:ind w:hanging="2"/>
              <w:jc w:val="both"/>
              <w:rPr>
                <w:rFonts w:ascii="標楷體" w:eastAsia="標楷體" w:hAnsi="標楷體" w:cs="標楷體"/>
                <w:color w:val="FF0000"/>
              </w:rPr>
            </w:pPr>
            <w:r w:rsidRPr="002734FB">
              <w:rPr>
                <w:rFonts w:ascii="標楷體" w:eastAsia="標楷體" w:hAnsi="標楷體" w:cs="標楷體"/>
                <w:color w:val="FF0000"/>
              </w:rPr>
              <w:t>資料蒐集費</w:t>
            </w:r>
          </w:p>
        </w:tc>
        <w:tc>
          <w:tcPr>
            <w:tcW w:w="709"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9</w:t>
            </w:r>
          </w:p>
        </w:tc>
        <w:tc>
          <w:tcPr>
            <w:tcW w:w="1844" w:type="dxa"/>
            <w:vAlign w:val="center"/>
          </w:tcPr>
          <w:p w:rsidR="00374F86" w:rsidRPr="002734FB" w:rsidRDefault="00374F86" w:rsidP="009A2488">
            <w:pPr>
              <w:ind w:hanging="2"/>
              <w:jc w:val="both"/>
              <w:rPr>
                <w:rFonts w:ascii="標楷體" w:eastAsia="標楷體" w:hAnsi="標楷體" w:cs="標楷體"/>
                <w:color w:val="FF0000"/>
              </w:rPr>
            </w:pPr>
            <w:r w:rsidRPr="002734FB">
              <w:rPr>
                <w:rFonts w:ascii="標楷體" w:eastAsia="標楷體" w:hAnsi="標楷體" w:cs="標楷體"/>
                <w:color w:val="FF0000"/>
              </w:rPr>
              <w:t>材料費</w:t>
            </w:r>
          </w:p>
        </w:tc>
        <w:tc>
          <w:tcPr>
            <w:tcW w:w="709"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10</w:t>
            </w:r>
          </w:p>
        </w:tc>
        <w:tc>
          <w:tcPr>
            <w:tcW w:w="1844" w:type="dxa"/>
            <w:vAlign w:val="center"/>
          </w:tcPr>
          <w:p w:rsidR="00374F86" w:rsidRPr="002734FB" w:rsidRDefault="00374F86" w:rsidP="009A2488">
            <w:pPr>
              <w:ind w:hanging="2"/>
              <w:jc w:val="both"/>
              <w:rPr>
                <w:rFonts w:ascii="標楷體" w:eastAsia="標楷體" w:hAnsi="標楷體" w:cs="標楷體"/>
                <w:color w:val="FF0000"/>
              </w:rPr>
            </w:pPr>
            <w:r w:rsidRPr="002734FB">
              <w:rPr>
                <w:rFonts w:ascii="標楷體" w:eastAsia="標楷體" w:hAnsi="標楷體" w:cs="標楷體"/>
                <w:color w:val="FF0000"/>
              </w:rPr>
              <w:t>膳費(含茶水)</w:t>
            </w:r>
          </w:p>
        </w:tc>
        <w:tc>
          <w:tcPr>
            <w:tcW w:w="709"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ind w:hanging="2"/>
              <w:jc w:val="both"/>
              <w:rPr>
                <w:rFonts w:ascii="標楷體" w:eastAsia="標楷體" w:hAnsi="標楷體" w:cs="標楷體"/>
                <w:color w:val="FF0000"/>
              </w:rPr>
            </w:pPr>
            <w:r w:rsidRPr="002734FB">
              <w:rPr>
                <w:rFonts w:ascii="標楷體" w:eastAsia="標楷體" w:hAnsi="標楷體" w:cs="標楷體"/>
                <w:color w:val="FF0000"/>
              </w:rPr>
              <w:t>每份最高1</w:t>
            </w:r>
            <w:r w:rsidR="006F1123">
              <w:rPr>
                <w:rFonts w:ascii="標楷體" w:eastAsia="標楷體" w:hAnsi="標楷體" w:cs="標楷體" w:hint="eastAsia"/>
                <w:color w:val="FF0000"/>
              </w:rPr>
              <w:t>2</w:t>
            </w:r>
            <w:r w:rsidRPr="002734FB">
              <w:rPr>
                <w:rFonts w:ascii="標楷體" w:eastAsia="標楷體" w:hAnsi="標楷體" w:cs="標楷體"/>
                <w:color w:val="FF0000"/>
              </w:rPr>
              <w:t>0元</w:t>
            </w: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11</w:t>
            </w:r>
          </w:p>
        </w:tc>
        <w:tc>
          <w:tcPr>
            <w:tcW w:w="1844" w:type="dxa"/>
            <w:vAlign w:val="center"/>
          </w:tcPr>
          <w:p w:rsidR="00374F86" w:rsidRPr="002734FB" w:rsidRDefault="00374F86" w:rsidP="009A2488">
            <w:pPr>
              <w:ind w:hanging="2"/>
              <w:jc w:val="both"/>
              <w:rPr>
                <w:rFonts w:ascii="標楷體" w:eastAsia="標楷體" w:hAnsi="標楷體" w:cs="標楷體"/>
                <w:color w:val="FF0000"/>
              </w:rPr>
            </w:pPr>
            <w:r w:rsidRPr="002734FB">
              <w:rPr>
                <w:rFonts w:ascii="標楷體" w:eastAsia="標楷體" w:hAnsi="標楷體" w:cs="標楷體"/>
                <w:color w:val="FF0000"/>
              </w:rPr>
              <w:t>差旅費</w:t>
            </w:r>
          </w:p>
        </w:tc>
        <w:tc>
          <w:tcPr>
            <w:tcW w:w="709"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r w:rsidRPr="002734FB">
              <w:rPr>
                <w:rFonts w:ascii="標楷體" w:eastAsia="標楷體" w:hAnsi="標楷體" w:cs="標楷體"/>
                <w:color w:val="FF0000"/>
              </w:rPr>
              <w:t>12</w:t>
            </w:r>
          </w:p>
        </w:tc>
        <w:tc>
          <w:tcPr>
            <w:tcW w:w="1844" w:type="dxa"/>
            <w:vAlign w:val="center"/>
          </w:tcPr>
          <w:p w:rsidR="00374F86" w:rsidRPr="002734FB" w:rsidRDefault="00374F86" w:rsidP="009A2488">
            <w:pPr>
              <w:ind w:hanging="2"/>
              <w:jc w:val="both"/>
              <w:rPr>
                <w:rFonts w:ascii="標楷體" w:eastAsia="標楷體" w:hAnsi="標楷體" w:cs="標楷體"/>
                <w:color w:val="FF0000"/>
              </w:rPr>
            </w:pPr>
            <w:r w:rsidRPr="002734FB">
              <w:rPr>
                <w:rFonts w:ascii="標楷體" w:eastAsia="標楷體" w:hAnsi="標楷體" w:cs="標楷體"/>
                <w:color w:val="FF0000"/>
              </w:rPr>
              <w:t>車資</w:t>
            </w:r>
          </w:p>
        </w:tc>
        <w:tc>
          <w:tcPr>
            <w:tcW w:w="709"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963"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596" w:type="dxa"/>
            <w:vAlign w:val="center"/>
          </w:tcPr>
          <w:p w:rsidR="00374F86" w:rsidRPr="002734FB" w:rsidRDefault="00374F86" w:rsidP="009A2488">
            <w:pPr>
              <w:ind w:hanging="2"/>
              <w:jc w:val="center"/>
              <w:rPr>
                <w:rFonts w:ascii="標楷體" w:eastAsia="標楷體" w:hAnsi="標楷體" w:cs="標楷體"/>
                <w:color w:val="FF0000"/>
              </w:rPr>
            </w:pPr>
            <w:r w:rsidRPr="002734FB">
              <w:rPr>
                <w:rFonts w:ascii="標楷體" w:eastAsia="標楷體" w:hAnsi="標楷體" w:cs="標楷體"/>
                <w:color w:val="FF0000"/>
              </w:rPr>
              <w:t>○</w:t>
            </w:r>
          </w:p>
        </w:tc>
        <w:tc>
          <w:tcPr>
            <w:tcW w:w="1276" w:type="dxa"/>
            <w:vAlign w:val="center"/>
          </w:tcPr>
          <w:p w:rsidR="00374F86" w:rsidRPr="002734FB" w:rsidRDefault="00374F86" w:rsidP="009A2488">
            <w:pPr>
              <w:widowControl/>
              <w:ind w:hanging="2"/>
              <w:jc w:val="right"/>
              <w:rPr>
                <w:rFonts w:ascii="標楷體" w:eastAsia="標楷體" w:hAnsi="標楷體" w:cs="標楷體"/>
                <w:color w:val="FF0000"/>
              </w:rPr>
            </w:pPr>
            <w:r w:rsidRPr="002734FB">
              <w:rPr>
                <w:rFonts w:ascii="標楷體" w:eastAsia="標楷體" w:hAnsi="標楷體" w:cs="標楷體"/>
                <w:color w:val="FF0000"/>
              </w:rPr>
              <w:t>○</w:t>
            </w:r>
          </w:p>
        </w:tc>
        <w:tc>
          <w:tcPr>
            <w:tcW w:w="3543" w:type="dxa"/>
            <w:vAlign w:val="center"/>
          </w:tcPr>
          <w:p w:rsidR="00374F86" w:rsidRPr="002734FB" w:rsidRDefault="00374F86" w:rsidP="009A2488">
            <w:pPr>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000000"/>
              </w:rPr>
            </w:pPr>
            <w:r>
              <w:rPr>
                <w:rFonts w:ascii="標楷體" w:eastAsia="標楷體" w:hAnsi="標楷體" w:cs="標楷體"/>
                <w:color w:val="000000"/>
              </w:rPr>
              <w:t>13</w:t>
            </w:r>
          </w:p>
        </w:tc>
        <w:tc>
          <w:tcPr>
            <w:tcW w:w="1844" w:type="dxa"/>
            <w:vAlign w:val="center"/>
          </w:tcPr>
          <w:p w:rsidR="00374F86" w:rsidRPr="002734FB" w:rsidRDefault="00374F86" w:rsidP="009A2488">
            <w:pPr>
              <w:ind w:hanging="2"/>
              <w:jc w:val="both"/>
              <w:rPr>
                <w:rFonts w:ascii="標楷體" w:eastAsia="標楷體" w:hAnsi="標楷體" w:cs="標楷體"/>
              </w:rPr>
            </w:pPr>
            <w:r w:rsidRPr="002734FB">
              <w:rPr>
                <w:rFonts w:ascii="標楷體" w:eastAsia="標楷體" w:hAnsi="標楷體" w:cs="標楷體"/>
              </w:rPr>
              <w:t>社群運作經費</w:t>
            </w:r>
          </w:p>
        </w:tc>
        <w:tc>
          <w:tcPr>
            <w:tcW w:w="709" w:type="dxa"/>
            <w:vAlign w:val="center"/>
          </w:tcPr>
          <w:p w:rsidR="00374F86" w:rsidRPr="002734FB" w:rsidRDefault="00374F86" w:rsidP="009A2488">
            <w:pPr>
              <w:ind w:hanging="2"/>
              <w:jc w:val="center"/>
              <w:rPr>
                <w:rFonts w:ascii="標楷體" w:eastAsia="標楷體" w:hAnsi="標楷體" w:cs="標楷體"/>
              </w:rPr>
            </w:pPr>
            <w:r w:rsidRPr="002734FB">
              <w:rPr>
                <w:rFonts w:ascii="標楷體" w:eastAsia="標楷體" w:hAnsi="標楷體" w:cs="標楷體"/>
              </w:rPr>
              <w:t>群</w:t>
            </w:r>
          </w:p>
        </w:tc>
        <w:tc>
          <w:tcPr>
            <w:tcW w:w="963" w:type="dxa"/>
            <w:vAlign w:val="center"/>
          </w:tcPr>
          <w:p w:rsidR="00374F86" w:rsidRPr="006F1123" w:rsidRDefault="006F1123" w:rsidP="009A2488">
            <w:pPr>
              <w:ind w:hanging="2"/>
              <w:jc w:val="center"/>
              <w:rPr>
                <w:rFonts w:ascii="標楷體" w:eastAsia="標楷體" w:hAnsi="標楷體" w:cs="標楷體"/>
                <w:spacing w:val="-16"/>
              </w:rPr>
            </w:pPr>
            <w:r w:rsidRPr="006F1123">
              <w:rPr>
                <w:rFonts w:ascii="標楷體" w:eastAsia="標楷體" w:hAnsi="標楷體" w:cs="標楷體" w:hint="eastAsia"/>
                <w:spacing w:val="-16"/>
              </w:rPr>
              <w:t>10</w:t>
            </w:r>
            <w:r w:rsidR="00374F86" w:rsidRPr="006F1123">
              <w:rPr>
                <w:rFonts w:ascii="標楷體" w:eastAsia="標楷體" w:hAnsi="標楷體" w:cs="標楷體"/>
                <w:spacing w:val="-16"/>
              </w:rPr>
              <w:t>0,000</w:t>
            </w:r>
          </w:p>
        </w:tc>
        <w:tc>
          <w:tcPr>
            <w:tcW w:w="596" w:type="dxa"/>
            <w:vAlign w:val="center"/>
          </w:tcPr>
          <w:p w:rsidR="00374F86" w:rsidRPr="002734FB" w:rsidRDefault="006F1123" w:rsidP="009A2488">
            <w:pPr>
              <w:ind w:hanging="2"/>
              <w:jc w:val="center"/>
              <w:rPr>
                <w:rFonts w:ascii="標楷體" w:eastAsia="標楷體" w:hAnsi="標楷體" w:cs="標楷體"/>
              </w:rPr>
            </w:pPr>
            <w:r>
              <w:rPr>
                <w:rFonts w:ascii="標楷體" w:eastAsia="標楷體" w:hAnsi="標楷體" w:cs="標楷體" w:hint="eastAsia"/>
              </w:rPr>
              <w:t>3</w:t>
            </w:r>
          </w:p>
        </w:tc>
        <w:tc>
          <w:tcPr>
            <w:tcW w:w="1276" w:type="dxa"/>
            <w:vAlign w:val="center"/>
          </w:tcPr>
          <w:p w:rsidR="00374F86" w:rsidRPr="002734FB" w:rsidRDefault="00374F86" w:rsidP="009A2488">
            <w:pPr>
              <w:widowControl/>
              <w:ind w:hanging="2"/>
              <w:jc w:val="right"/>
              <w:rPr>
                <w:rFonts w:ascii="標楷體" w:eastAsia="標楷體" w:hAnsi="標楷體" w:cs="標楷體"/>
              </w:rPr>
            </w:pPr>
            <w:r w:rsidRPr="002734FB">
              <w:rPr>
                <w:rFonts w:ascii="標楷體" w:eastAsia="標楷體" w:hAnsi="標楷體" w:cs="標楷體"/>
              </w:rPr>
              <w:t>300,000</w:t>
            </w:r>
          </w:p>
        </w:tc>
        <w:tc>
          <w:tcPr>
            <w:tcW w:w="3543" w:type="dxa"/>
            <w:vAlign w:val="center"/>
          </w:tcPr>
          <w:p w:rsidR="00374F86" w:rsidRPr="002734FB" w:rsidRDefault="00374F86" w:rsidP="009A2488">
            <w:pPr>
              <w:ind w:hanging="2"/>
              <w:jc w:val="both"/>
              <w:rPr>
                <w:rFonts w:ascii="標楷體" w:eastAsia="標楷體" w:hAnsi="標楷體" w:cs="標楷體"/>
              </w:rPr>
            </w:pPr>
          </w:p>
        </w:tc>
      </w:tr>
      <w:tr w:rsidR="00374F86" w:rsidRPr="002734FB" w:rsidTr="00A716C7">
        <w:trPr>
          <w:jc w:val="center"/>
        </w:trPr>
        <w:tc>
          <w:tcPr>
            <w:tcW w:w="4815" w:type="dxa"/>
            <w:gridSpan w:val="5"/>
            <w:shd w:val="clear" w:color="auto" w:fill="F2F2F2"/>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小計</w:t>
            </w:r>
          </w:p>
        </w:tc>
        <w:tc>
          <w:tcPr>
            <w:tcW w:w="1276" w:type="dxa"/>
            <w:shd w:val="clear" w:color="auto" w:fill="F2F2F2"/>
            <w:vAlign w:val="center"/>
          </w:tcPr>
          <w:p w:rsidR="00374F86" w:rsidRPr="002734FB" w:rsidRDefault="00374F86" w:rsidP="009A2488">
            <w:pPr>
              <w:widowControl/>
              <w:pBdr>
                <w:top w:val="nil"/>
                <w:left w:val="nil"/>
                <w:bottom w:val="nil"/>
                <w:right w:val="nil"/>
                <w:between w:val="nil"/>
              </w:pBdr>
              <w:ind w:hanging="2"/>
              <w:jc w:val="right"/>
              <w:rPr>
                <w:rFonts w:ascii="標楷體" w:eastAsia="標楷體" w:hAnsi="標楷體" w:cs="標楷體"/>
                <w:color w:val="000000"/>
              </w:rPr>
            </w:pPr>
            <w:r w:rsidRPr="002734FB">
              <w:rPr>
                <w:rFonts w:ascii="標楷體" w:eastAsia="標楷體" w:hAnsi="標楷體" w:cs="標楷體"/>
                <w:color w:val="000000"/>
              </w:rPr>
              <w:t>301,000</w:t>
            </w:r>
          </w:p>
        </w:tc>
        <w:tc>
          <w:tcPr>
            <w:tcW w:w="3543" w:type="dxa"/>
            <w:shd w:val="clear" w:color="auto" w:fill="F2F2F2"/>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FF0000"/>
              </w:rPr>
            </w:pPr>
          </w:p>
        </w:tc>
      </w:tr>
      <w:tr w:rsidR="00374F86" w:rsidRPr="002734FB" w:rsidTr="00A716C7">
        <w:trPr>
          <w:jc w:val="center"/>
        </w:trPr>
        <w:tc>
          <w:tcPr>
            <w:tcW w:w="703" w:type="dxa"/>
            <w:vAlign w:val="center"/>
          </w:tcPr>
          <w:p w:rsidR="00374F86" w:rsidRPr="002734FB" w:rsidRDefault="00374F86" w:rsidP="009A2488">
            <w:pPr>
              <w:widowControl/>
              <w:ind w:hanging="2"/>
              <w:jc w:val="both"/>
              <w:rPr>
                <w:rFonts w:ascii="標楷體" w:eastAsia="標楷體" w:hAnsi="標楷體" w:cs="標楷體"/>
                <w:color w:val="000000"/>
              </w:rPr>
            </w:pPr>
            <w:r>
              <w:rPr>
                <w:rFonts w:ascii="標楷體" w:eastAsia="標楷體" w:hAnsi="標楷體" w:cs="標楷體"/>
                <w:color w:val="000000"/>
              </w:rPr>
              <w:t>14</w:t>
            </w:r>
          </w:p>
        </w:tc>
        <w:tc>
          <w:tcPr>
            <w:tcW w:w="1844" w:type="dxa"/>
            <w:vAlign w:val="center"/>
          </w:tcPr>
          <w:p w:rsidR="00374F86" w:rsidRPr="002734FB" w:rsidRDefault="00374F86" w:rsidP="009A2488">
            <w:pPr>
              <w:widowControl/>
              <w:ind w:hanging="2"/>
              <w:jc w:val="both"/>
              <w:rPr>
                <w:rFonts w:ascii="標楷體" w:eastAsia="標楷體" w:hAnsi="標楷體" w:cs="標楷體"/>
                <w:color w:val="000000"/>
              </w:rPr>
            </w:pPr>
            <w:r w:rsidRPr="002734FB">
              <w:rPr>
                <w:rFonts w:ascii="標楷體" w:eastAsia="標楷體" w:hAnsi="標楷體" w:cs="標楷體"/>
                <w:color w:val="000000"/>
              </w:rPr>
              <w:t>雜支</w:t>
            </w:r>
          </w:p>
        </w:tc>
        <w:tc>
          <w:tcPr>
            <w:tcW w:w="709" w:type="dxa"/>
            <w:vAlign w:val="center"/>
          </w:tcPr>
          <w:p w:rsidR="00374F86" w:rsidRPr="002734FB" w:rsidRDefault="00374F86" w:rsidP="009A2488">
            <w:pPr>
              <w:ind w:hanging="2"/>
              <w:jc w:val="center"/>
              <w:rPr>
                <w:rFonts w:ascii="標楷體" w:eastAsia="標楷體" w:hAnsi="標楷體" w:cs="標楷體"/>
                <w:color w:val="000000"/>
              </w:rPr>
            </w:pPr>
            <w:r w:rsidRPr="002734FB">
              <w:rPr>
                <w:rFonts w:ascii="標楷體" w:eastAsia="標楷體" w:hAnsi="標楷體" w:cs="標楷體"/>
                <w:color w:val="000000"/>
              </w:rPr>
              <w:t>式</w:t>
            </w:r>
          </w:p>
        </w:tc>
        <w:tc>
          <w:tcPr>
            <w:tcW w:w="963" w:type="dxa"/>
            <w:vAlign w:val="center"/>
          </w:tcPr>
          <w:p w:rsidR="00374F86" w:rsidRPr="002734FB" w:rsidRDefault="00374F86" w:rsidP="009A2488">
            <w:pPr>
              <w:ind w:hanging="2"/>
              <w:jc w:val="center"/>
              <w:rPr>
                <w:rFonts w:ascii="標楷體" w:eastAsia="標楷體" w:hAnsi="標楷體" w:cs="標楷體"/>
                <w:color w:val="000000"/>
              </w:rPr>
            </w:pPr>
            <w:r>
              <w:rPr>
                <w:rFonts w:ascii="標楷體" w:eastAsia="標楷體" w:hAnsi="標楷體" w:cs="標楷體"/>
                <w:color w:val="000000"/>
              </w:rPr>
              <w:t>50</w:t>
            </w:r>
          </w:p>
        </w:tc>
        <w:tc>
          <w:tcPr>
            <w:tcW w:w="596" w:type="dxa"/>
            <w:vAlign w:val="center"/>
          </w:tcPr>
          <w:p w:rsidR="00374F86" w:rsidRPr="002734FB" w:rsidRDefault="00374F86" w:rsidP="009A2488">
            <w:pPr>
              <w:ind w:hanging="2"/>
              <w:jc w:val="center"/>
              <w:rPr>
                <w:rFonts w:ascii="標楷體" w:eastAsia="標楷體" w:hAnsi="標楷體" w:cs="標楷體"/>
                <w:color w:val="000000"/>
              </w:rPr>
            </w:pPr>
            <w:r w:rsidRPr="002734FB">
              <w:rPr>
                <w:rFonts w:ascii="標楷體" w:eastAsia="標楷體" w:hAnsi="標楷體" w:cs="標楷體"/>
                <w:color w:val="000000"/>
              </w:rPr>
              <w:t>1</w:t>
            </w:r>
          </w:p>
        </w:tc>
        <w:tc>
          <w:tcPr>
            <w:tcW w:w="1276" w:type="dxa"/>
            <w:vAlign w:val="center"/>
          </w:tcPr>
          <w:p w:rsidR="00374F86" w:rsidRPr="002734FB" w:rsidRDefault="00374F86" w:rsidP="009A2488">
            <w:pPr>
              <w:widowControl/>
              <w:ind w:hanging="2"/>
              <w:jc w:val="right"/>
              <w:rPr>
                <w:rFonts w:ascii="標楷體" w:eastAsia="標楷體" w:hAnsi="標楷體" w:cs="標楷體"/>
                <w:color w:val="000000"/>
              </w:rPr>
            </w:pPr>
            <w:r>
              <w:rPr>
                <w:rFonts w:ascii="標楷體" w:eastAsia="標楷體" w:hAnsi="標楷體" w:cs="標楷體"/>
                <w:color w:val="000000"/>
              </w:rPr>
              <w:t>50</w:t>
            </w:r>
          </w:p>
        </w:tc>
        <w:tc>
          <w:tcPr>
            <w:tcW w:w="3543" w:type="dxa"/>
            <w:vAlign w:val="center"/>
          </w:tcPr>
          <w:p w:rsidR="00374F86" w:rsidRPr="002734FB" w:rsidRDefault="00374F86" w:rsidP="009A2488">
            <w:pPr>
              <w:widowControl/>
              <w:ind w:hanging="2"/>
              <w:jc w:val="both"/>
              <w:rPr>
                <w:rFonts w:ascii="標楷體" w:eastAsia="標楷體" w:hAnsi="標楷體" w:cs="標楷體"/>
                <w:color w:val="000000"/>
              </w:rPr>
            </w:pPr>
            <w:r w:rsidRPr="002734FB">
              <w:rPr>
                <w:rFonts w:ascii="標楷體" w:eastAsia="標楷體" w:hAnsi="標楷體" w:cs="標楷體"/>
                <w:color w:val="000000"/>
              </w:rPr>
              <w:t>以小計金額之5%為限</w:t>
            </w:r>
          </w:p>
          <w:p w:rsidR="00374F86" w:rsidRPr="002734FB" w:rsidRDefault="00374F86" w:rsidP="009A2488">
            <w:pPr>
              <w:widowControl/>
              <w:ind w:hanging="2"/>
              <w:jc w:val="both"/>
              <w:rPr>
                <w:rFonts w:ascii="標楷體" w:eastAsia="標楷體" w:hAnsi="標楷體" w:cs="標楷體"/>
                <w:color w:val="000000"/>
              </w:rPr>
            </w:pPr>
            <w:r w:rsidRPr="002734FB">
              <w:rPr>
                <w:rFonts w:ascii="標楷體" w:eastAsia="標楷體" w:hAnsi="標楷體" w:cs="標楷體"/>
                <w:color w:val="000000"/>
              </w:rPr>
              <w:t>非社群運作經費之小計金額</w:t>
            </w:r>
            <w:r>
              <w:rPr>
                <w:rFonts w:ascii="標楷體" w:eastAsia="標楷體" w:hAnsi="標楷體" w:cs="標楷體"/>
                <w:color w:val="000000"/>
              </w:rPr>
              <w:t>(</w:t>
            </w:r>
            <w:r w:rsidRPr="002734FB">
              <w:rPr>
                <w:rFonts w:ascii="標楷體" w:eastAsia="標楷體" w:hAnsi="標楷體" w:cs="標楷體"/>
              </w:rPr>
              <w:t>1,000</w:t>
            </w:r>
            <w:r w:rsidRPr="00AA640F">
              <w:rPr>
                <w:rFonts w:ascii="標楷體" w:eastAsia="標楷體" w:hAnsi="標楷體" w:cs="標楷體"/>
                <w:color w:val="000000" w:themeColor="text1"/>
              </w:rPr>
              <w:t>元</w:t>
            </w:r>
            <w:r>
              <w:rPr>
                <w:rFonts w:ascii="標楷體" w:eastAsia="標楷體" w:hAnsi="標楷體" w:cs="標楷體"/>
                <w:color w:val="000000"/>
              </w:rPr>
              <w:t>)</w:t>
            </w:r>
          </w:p>
        </w:tc>
      </w:tr>
      <w:tr w:rsidR="00374F86" w:rsidRPr="002734FB" w:rsidTr="00A716C7">
        <w:trPr>
          <w:jc w:val="center"/>
        </w:trPr>
        <w:tc>
          <w:tcPr>
            <w:tcW w:w="4815" w:type="dxa"/>
            <w:gridSpan w:val="5"/>
            <w:shd w:val="clear" w:color="auto" w:fill="F2F2F2"/>
            <w:vAlign w:val="center"/>
          </w:tcPr>
          <w:p w:rsidR="00374F86" w:rsidRPr="002734FB" w:rsidRDefault="00374F86" w:rsidP="009A2488">
            <w:pPr>
              <w:widowControl/>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合計</w:t>
            </w:r>
          </w:p>
        </w:tc>
        <w:tc>
          <w:tcPr>
            <w:tcW w:w="1276" w:type="dxa"/>
            <w:shd w:val="clear" w:color="auto" w:fill="F2F2F2"/>
            <w:vAlign w:val="center"/>
          </w:tcPr>
          <w:p w:rsidR="00374F86" w:rsidRPr="002734FB" w:rsidRDefault="00374F86" w:rsidP="009A2488">
            <w:pPr>
              <w:widowControl/>
              <w:pBdr>
                <w:top w:val="nil"/>
                <w:left w:val="nil"/>
                <w:bottom w:val="nil"/>
                <w:right w:val="nil"/>
                <w:between w:val="nil"/>
              </w:pBdr>
              <w:ind w:hanging="2"/>
              <w:jc w:val="right"/>
              <w:rPr>
                <w:rFonts w:ascii="標楷體" w:eastAsia="標楷體" w:hAnsi="標楷體" w:cs="標楷體"/>
                <w:color w:val="000000"/>
              </w:rPr>
            </w:pPr>
            <w:r>
              <w:rPr>
                <w:rFonts w:ascii="標楷體" w:eastAsia="標楷體" w:hAnsi="標楷體" w:cs="標楷體"/>
                <w:color w:val="000000"/>
              </w:rPr>
              <w:fldChar w:fldCharType="begin"/>
            </w:r>
            <w:r>
              <w:rPr>
                <w:rFonts w:ascii="標楷體" w:eastAsia="標楷體" w:hAnsi="標楷體" w:cs="標楷體"/>
                <w:color w:val="000000"/>
              </w:rPr>
              <w:instrText xml:space="preserve"> =SUM(ABOVE) </w:instrText>
            </w:r>
            <w:r>
              <w:rPr>
                <w:rFonts w:ascii="標楷體" w:eastAsia="標楷體" w:hAnsi="標楷體" w:cs="標楷體"/>
                <w:color w:val="000000"/>
              </w:rPr>
              <w:fldChar w:fldCharType="separate"/>
            </w:r>
            <w:r>
              <w:rPr>
                <w:rFonts w:ascii="標楷體" w:eastAsia="標楷體" w:hAnsi="標楷體" w:cs="標楷體"/>
                <w:noProof/>
                <w:color w:val="000000"/>
              </w:rPr>
              <w:t>301,050</w:t>
            </w:r>
            <w:r>
              <w:rPr>
                <w:rFonts w:ascii="標楷體" w:eastAsia="標楷體" w:hAnsi="標楷體" w:cs="標楷體"/>
                <w:color w:val="000000"/>
              </w:rPr>
              <w:fldChar w:fldCharType="end"/>
            </w:r>
          </w:p>
        </w:tc>
        <w:tc>
          <w:tcPr>
            <w:tcW w:w="3543" w:type="dxa"/>
            <w:shd w:val="clear" w:color="auto" w:fill="F2F2F2"/>
            <w:vAlign w:val="center"/>
          </w:tcPr>
          <w:p w:rsidR="00374F86" w:rsidRPr="002734FB" w:rsidRDefault="00374F86" w:rsidP="009A2488">
            <w:pPr>
              <w:widowControl/>
              <w:pBdr>
                <w:top w:val="nil"/>
                <w:left w:val="nil"/>
                <w:bottom w:val="nil"/>
                <w:right w:val="nil"/>
                <w:between w:val="nil"/>
              </w:pBdr>
              <w:ind w:hanging="2"/>
              <w:jc w:val="both"/>
              <w:rPr>
                <w:rFonts w:ascii="標楷體" w:eastAsia="標楷體" w:hAnsi="標楷體" w:cs="標楷體"/>
                <w:color w:val="000000"/>
              </w:rPr>
            </w:pPr>
            <w:r w:rsidRPr="002734FB">
              <w:rPr>
                <w:rFonts w:ascii="標楷體" w:eastAsia="標楷體" w:hAnsi="標楷體" w:cs="標楷體"/>
                <w:color w:val="FF0000"/>
              </w:rPr>
              <w:t>編修至十位整數。各項業務費得按「教育部補（捐）助及委辦經費核撥結報作業要點」第五章第八點第(六)款流用</w:t>
            </w:r>
            <w:r w:rsidRPr="002734FB">
              <w:rPr>
                <w:rFonts w:ascii="標楷體" w:eastAsia="標楷體" w:hAnsi="標楷體" w:cs="標楷體"/>
                <w:color w:val="FF0000"/>
                <w:shd w:val="clear" w:color="auto" w:fill="E4F6F6"/>
              </w:rPr>
              <w:t>變更。</w:t>
            </w:r>
          </w:p>
        </w:tc>
      </w:tr>
    </w:tbl>
    <w:p w:rsidR="00374F86" w:rsidRPr="002734FB" w:rsidRDefault="00374F86" w:rsidP="00374F86">
      <w:pPr>
        <w:widowControl/>
        <w:pBdr>
          <w:top w:val="nil"/>
          <w:left w:val="nil"/>
          <w:bottom w:val="nil"/>
          <w:right w:val="nil"/>
          <w:between w:val="nil"/>
        </w:pBdr>
        <w:ind w:hanging="2"/>
        <w:jc w:val="center"/>
        <w:rPr>
          <w:rFonts w:ascii="標楷體" w:eastAsia="標楷體" w:hAnsi="標楷體" w:cs="標楷體"/>
          <w:color w:val="000000"/>
        </w:rPr>
      </w:pPr>
    </w:p>
    <w:p w:rsidR="00374F86" w:rsidRPr="002734FB" w:rsidRDefault="00374F86" w:rsidP="00374F86">
      <w:pPr>
        <w:widowControl/>
        <w:pBdr>
          <w:top w:val="nil"/>
          <w:left w:val="nil"/>
          <w:bottom w:val="nil"/>
          <w:right w:val="nil"/>
          <w:between w:val="nil"/>
        </w:pBdr>
        <w:ind w:hanging="2"/>
        <w:rPr>
          <w:rFonts w:ascii="標楷體" w:eastAsia="標楷體" w:hAnsi="標楷體" w:cs="標楷體"/>
        </w:rPr>
      </w:pPr>
      <w:r w:rsidRPr="002734FB">
        <w:rPr>
          <w:rFonts w:ascii="標楷體" w:eastAsia="標楷體" w:hAnsi="標楷體" w:cs="標楷體"/>
        </w:rPr>
        <w:t>備註：</w:t>
      </w:r>
    </w:p>
    <w:p w:rsidR="00374F86" w:rsidRPr="002734FB" w:rsidRDefault="00374F86" w:rsidP="00374F86">
      <w:pPr>
        <w:widowControl/>
        <w:numPr>
          <w:ilvl w:val="0"/>
          <w:numId w:val="6"/>
        </w:numPr>
        <w:pBdr>
          <w:top w:val="nil"/>
          <w:left w:val="nil"/>
          <w:bottom w:val="nil"/>
          <w:right w:val="nil"/>
          <w:between w:val="nil"/>
        </w:pBdr>
        <w:suppressAutoHyphens/>
        <w:ind w:leftChars="-1" w:left="0" w:hangingChars="1" w:hanging="2"/>
        <w:textDirection w:val="btLr"/>
        <w:textAlignment w:val="top"/>
        <w:outlineLvl w:val="0"/>
        <w:rPr>
          <w:rFonts w:ascii="標楷體" w:eastAsia="標楷體" w:hAnsi="標楷體" w:cs="標楷體"/>
          <w:color w:val="000000"/>
        </w:rPr>
      </w:pPr>
      <w:r w:rsidRPr="002734FB">
        <w:rPr>
          <w:rFonts w:ascii="標楷體" w:eastAsia="標楷體" w:hAnsi="標楷體" w:cs="標楷體"/>
          <w:color w:val="000000"/>
        </w:rPr>
        <w:t>膳費以出席或主講及工作人員為限且逾用餐時間始得支應。</w:t>
      </w:r>
    </w:p>
    <w:p w:rsidR="00374F86" w:rsidRPr="002734FB" w:rsidRDefault="00374F86" w:rsidP="00374F86">
      <w:pPr>
        <w:widowControl/>
        <w:numPr>
          <w:ilvl w:val="0"/>
          <w:numId w:val="6"/>
        </w:numPr>
        <w:pBdr>
          <w:top w:val="nil"/>
          <w:left w:val="nil"/>
          <w:bottom w:val="nil"/>
          <w:right w:val="nil"/>
          <w:between w:val="nil"/>
        </w:pBdr>
        <w:suppressAutoHyphens/>
        <w:ind w:leftChars="-1" w:left="0" w:hangingChars="1" w:hanging="2"/>
        <w:textDirection w:val="btLr"/>
        <w:textAlignment w:val="top"/>
        <w:outlineLvl w:val="0"/>
        <w:rPr>
          <w:rFonts w:ascii="標楷體" w:eastAsia="標楷體" w:hAnsi="標楷體" w:cs="標楷體"/>
          <w:color w:val="000000"/>
        </w:rPr>
      </w:pPr>
      <w:r w:rsidRPr="002734FB">
        <w:rPr>
          <w:rFonts w:ascii="標楷體" w:eastAsia="標楷體" w:hAnsi="標楷體" w:cs="標楷體"/>
          <w:color w:val="000000"/>
        </w:rPr>
        <w:t>雜支限執行本計畫必要之購置如文具用品或防疫酒精等小額消耗性物品。</w:t>
      </w:r>
    </w:p>
    <w:p w:rsidR="00374F86" w:rsidRPr="002734FB" w:rsidRDefault="00374F86" w:rsidP="00374F86">
      <w:pPr>
        <w:widowControl/>
        <w:numPr>
          <w:ilvl w:val="0"/>
          <w:numId w:val="6"/>
        </w:numPr>
        <w:pBdr>
          <w:top w:val="nil"/>
          <w:left w:val="nil"/>
          <w:bottom w:val="nil"/>
          <w:right w:val="nil"/>
          <w:between w:val="nil"/>
        </w:pBdr>
        <w:suppressAutoHyphens/>
        <w:ind w:leftChars="-1" w:left="0" w:hangingChars="1" w:hanging="2"/>
        <w:textDirection w:val="btLr"/>
        <w:textAlignment w:val="top"/>
        <w:outlineLvl w:val="0"/>
        <w:rPr>
          <w:rFonts w:ascii="標楷體" w:eastAsia="標楷體" w:hAnsi="標楷體" w:cs="標楷體"/>
          <w:color w:val="000000"/>
        </w:rPr>
      </w:pPr>
      <w:r w:rsidRPr="002734FB">
        <w:rPr>
          <w:rFonts w:ascii="標楷體" w:eastAsia="標楷體" w:hAnsi="標楷體" w:cs="標楷體"/>
          <w:color w:val="000000"/>
        </w:rPr>
        <w:t>印刷費以執行本計畫所需資料為原則，避免不必要之彩色輸出或大量印刷。</w:t>
      </w:r>
    </w:p>
    <w:p w:rsidR="00374F86" w:rsidRPr="002734FB" w:rsidRDefault="00374F86" w:rsidP="00374F86">
      <w:pPr>
        <w:widowControl/>
        <w:numPr>
          <w:ilvl w:val="0"/>
          <w:numId w:val="6"/>
        </w:numPr>
        <w:pBdr>
          <w:top w:val="nil"/>
          <w:left w:val="nil"/>
          <w:bottom w:val="nil"/>
          <w:right w:val="nil"/>
          <w:between w:val="nil"/>
        </w:pBdr>
        <w:suppressAutoHyphens/>
        <w:ind w:leftChars="-1" w:left="0" w:hangingChars="1" w:hanging="2"/>
        <w:textDirection w:val="btLr"/>
        <w:textAlignment w:val="top"/>
        <w:outlineLvl w:val="0"/>
        <w:rPr>
          <w:rFonts w:ascii="標楷體" w:eastAsia="標楷體" w:hAnsi="標楷體" w:cs="標楷體"/>
          <w:color w:val="000000"/>
        </w:rPr>
      </w:pPr>
      <w:r w:rsidRPr="002734FB">
        <w:rPr>
          <w:rFonts w:ascii="標楷體" w:eastAsia="標楷體" w:hAnsi="標楷體" w:cs="標楷體"/>
          <w:color w:val="000000"/>
        </w:rPr>
        <w:t>國內旅費以支應授課講座或諮詢學者專家往返活動場地發生之必要費用為限。</w:t>
      </w:r>
    </w:p>
    <w:p w:rsidR="006F1123" w:rsidRDefault="006F1123">
      <w:pPr>
        <w:widowControl/>
        <w:rPr>
          <w:rFonts w:ascii="標楷體" w:eastAsia="標楷體" w:hAnsi="標楷體" w:cs="標楷體"/>
          <w:color w:val="000000"/>
        </w:rPr>
      </w:pPr>
      <w:r>
        <w:rPr>
          <w:rFonts w:ascii="標楷體" w:eastAsia="標楷體" w:hAnsi="標楷體" w:cs="標楷體"/>
          <w:color w:val="000000"/>
        </w:rPr>
        <w:br w:type="page"/>
      </w:r>
    </w:p>
    <w:p w:rsidR="00374F86" w:rsidRPr="002734FB" w:rsidRDefault="00374F86" w:rsidP="00374F86">
      <w:pPr>
        <w:widowControl/>
        <w:ind w:hanging="2"/>
        <w:rPr>
          <w:rFonts w:ascii="標楷體" w:eastAsia="標楷體" w:hAnsi="標楷體" w:cs="標楷體"/>
        </w:rPr>
      </w:pPr>
      <w:r w:rsidRPr="002734FB">
        <w:rPr>
          <w:rFonts w:ascii="標楷體" w:eastAsia="標楷體" w:hAnsi="標楷體" w:cs="標楷體"/>
          <w:color w:val="000000"/>
        </w:rPr>
        <w:lastRenderedPageBreak/>
        <w:t>&lt;附件&gt;</w:t>
      </w:r>
    </w:p>
    <w:p w:rsidR="00374F86" w:rsidRPr="002734FB" w:rsidRDefault="00374F86" w:rsidP="00374F86">
      <w:pPr>
        <w:widowControl/>
        <w:ind w:left="1" w:hanging="3"/>
        <w:jc w:val="center"/>
        <w:rPr>
          <w:rFonts w:ascii="標楷體" w:eastAsia="標楷體" w:hAnsi="標楷體" w:cs="標楷體"/>
          <w:b/>
          <w:color w:val="0070C0"/>
          <w:sz w:val="28"/>
          <w:szCs w:val="28"/>
          <w:u w:val="single"/>
        </w:rPr>
      </w:pPr>
      <w:r w:rsidRPr="002734FB">
        <w:rPr>
          <w:rFonts w:ascii="標楷體" w:eastAsia="標楷體" w:hAnsi="標楷體" w:cs="標楷體"/>
          <w:b/>
          <w:color w:val="0070C0"/>
          <w:sz w:val="28"/>
          <w:szCs w:val="28"/>
          <w:u w:val="single"/>
        </w:rPr>
        <w:t>屏東縣</w:t>
      </w:r>
      <w:r w:rsidR="006D055E">
        <w:rPr>
          <w:rFonts w:ascii="標楷體" w:eastAsia="標楷體" w:hAnsi="標楷體" w:cs="標楷體"/>
          <w:b/>
          <w:color w:val="0070C0"/>
          <w:sz w:val="28"/>
          <w:szCs w:val="28"/>
          <w:u w:val="single"/>
        </w:rPr>
        <w:t>11</w:t>
      </w:r>
      <w:r w:rsidR="006F1123">
        <w:rPr>
          <w:rFonts w:ascii="標楷體" w:eastAsia="標楷體" w:hAnsi="標楷體" w:cs="標楷體" w:hint="eastAsia"/>
          <w:b/>
          <w:color w:val="0070C0"/>
          <w:sz w:val="28"/>
          <w:szCs w:val="28"/>
          <w:u w:val="single"/>
        </w:rPr>
        <w:t>5</w:t>
      </w:r>
      <w:r w:rsidRPr="002734FB">
        <w:rPr>
          <w:rFonts w:ascii="標楷體" w:eastAsia="標楷體" w:hAnsi="標楷體" w:cs="標楷體"/>
          <w:b/>
          <w:color w:val="0070C0"/>
          <w:sz w:val="28"/>
          <w:szCs w:val="28"/>
          <w:u w:val="single"/>
        </w:rPr>
        <w:t>學年度國民中小學本土教育整體推動計畫</w:t>
      </w:r>
    </w:p>
    <w:p w:rsidR="00374F86" w:rsidRPr="002734FB" w:rsidRDefault="00374F86" w:rsidP="00374F86">
      <w:pPr>
        <w:widowControl/>
        <w:ind w:left="1" w:hanging="3"/>
        <w:jc w:val="center"/>
        <w:rPr>
          <w:rFonts w:ascii="標楷體" w:eastAsia="標楷體" w:hAnsi="標楷體" w:cs="標楷體"/>
          <w:b/>
          <w:sz w:val="28"/>
          <w:szCs w:val="28"/>
        </w:rPr>
      </w:pPr>
      <w:r w:rsidRPr="002734FB">
        <w:rPr>
          <w:rFonts w:ascii="標楷體" w:eastAsia="標楷體" w:hAnsi="標楷體" w:cs="標楷體"/>
          <w:b/>
          <w:sz w:val="28"/>
          <w:szCs w:val="28"/>
        </w:rPr>
        <w:t>培訓本土語文種子教師成立跨校社群</w:t>
      </w:r>
    </w:p>
    <w:p w:rsidR="00374F86" w:rsidRPr="002734FB" w:rsidRDefault="00374F86" w:rsidP="00374F86">
      <w:pPr>
        <w:widowControl/>
        <w:ind w:left="1" w:hanging="3"/>
        <w:jc w:val="center"/>
        <w:rPr>
          <w:rFonts w:ascii="標楷體" w:eastAsia="標楷體" w:hAnsi="標楷體" w:cs="標楷體"/>
          <w:b/>
          <w:color w:val="000000"/>
        </w:rPr>
      </w:pPr>
      <w:r w:rsidRPr="002734FB">
        <w:rPr>
          <w:rFonts w:ascii="標楷體" w:eastAsia="標楷體" w:hAnsi="標楷體" w:cs="標楷體"/>
          <w:b/>
          <w:color w:val="000000"/>
          <w:sz w:val="28"/>
          <w:szCs w:val="28"/>
        </w:rPr>
        <w:t>社群計畫書</w:t>
      </w:r>
    </w:p>
    <w:tbl>
      <w:tblPr>
        <w:tblW w:w="9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3"/>
        <w:gridCol w:w="1236"/>
        <w:gridCol w:w="2601"/>
        <w:gridCol w:w="1418"/>
        <w:gridCol w:w="2417"/>
      </w:tblGrid>
      <w:tr w:rsidR="00374F86" w:rsidRPr="002734FB" w:rsidTr="00B70695">
        <w:trPr>
          <w:trHeight w:val="20"/>
          <w:jc w:val="center"/>
        </w:trPr>
        <w:tc>
          <w:tcPr>
            <w:tcW w:w="1403" w:type="dxa"/>
            <w:tcBorders>
              <w:bottom w:val="single" w:sz="12" w:space="0" w:color="000000"/>
            </w:tcBorders>
            <w:shd w:val="clear" w:color="auto" w:fill="D9D9D9"/>
            <w:vAlign w:val="center"/>
          </w:tcPr>
          <w:p w:rsidR="00374F86" w:rsidRPr="002734FB" w:rsidRDefault="00374F86" w:rsidP="009A2488">
            <w:pPr>
              <w:widowControl/>
              <w:ind w:hanging="2"/>
              <w:jc w:val="center"/>
              <w:rPr>
                <w:rFonts w:ascii="標楷體" w:eastAsia="標楷體" w:hAnsi="標楷體" w:cs="標楷體"/>
                <w:b/>
                <w:color w:val="000000"/>
              </w:rPr>
            </w:pPr>
            <w:r w:rsidRPr="002734FB">
              <w:rPr>
                <w:rFonts w:ascii="標楷體" w:eastAsia="標楷體" w:hAnsi="標楷體" w:cs="標楷體"/>
                <w:color w:val="000000"/>
              </w:rPr>
              <w:t>社群名稱</w:t>
            </w:r>
          </w:p>
        </w:tc>
        <w:tc>
          <w:tcPr>
            <w:tcW w:w="3837" w:type="dxa"/>
            <w:gridSpan w:val="2"/>
            <w:tcBorders>
              <w:bottom w:val="single" w:sz="12" w:space="0" w:color="000000"/>
            </w:tcBorders>
            <w:shd w:val="clear" w:color="auto" w:fill="auto"/>
          </w:tcPr>
          <w:p w:rsidR="00374F86" w:rsidRPr="002734FB" w:rsidRDefault="00374F86" w:rsidP="009A2488">
            <w:pPr>
              <w:widowControl/>
              <w:ind w:hanging="2"/>
              <w:jc w:val="center"/>
              <w:rPr>
                <w:rFonts w:ascii="標楷體" w:eastAsia="標楷體" w:hAnsi="標楷體" w:cs="標楷體"/>
                <w:b/>
                <w:color w:val="000000"/>
              </w:rPr>
            </w:pPr>
          </w:p>
        </w:tc>
        <w:tc>
          <w:tcPr>
            <w:tcW w:w="1418" w:type="dxa"/>
            <w:tcBorders>
              <w:bottom w:val="single" w:sz="12" w:space="0" w:color="000000"/>
            </w:tcBorders>
            <w:shd w:val="clear" w:color="auto" w:fill="D9D9D9"/>
            <w:vAlign w:val="center"/>
          </w:tcPr>
          <w:p w:rsidR="00374F86" w:rsidRPr="002734FB" w:rsidRDefault="00374F86" w:rsidP="009A2488">
            <w:pPr>
              <w:widowControl/>
              <w:ind w:hanging="2"/>
              <w:jc w:val="center"/>
              <w:rPr>
                <w:rFonts w:ascii="標楷體" w:eastAsia="標楷體" w:hAnsi="標楷體" w:cs="標楷體"/>
                <w:b/>
                <w:color w:val="000000"/>
              </w:rPr>
            </w:pPr>
            <w:r w:rsidRPr="002734FB">
              <w:rPr>
                <w:rFonts w:ascii="標楷體" w:eastAsia="標楷體" w:hAnsi="標楷體" w:cs="標楷體"/>
                <w:color w:val="000000"/>
              </w:rPr>
              <w:t>語言別</w:t>
            </w:r>
          </w:p>
        </w:tc>
        <w:tc>
          <w:tcPr>
            <w:tcW w:w="2417" w:type="dxa"/>
            <w:tcBorders>
              <w:bottom w:val="single" w:sz="12" w:space="0" w:color="000000"/>
            </w:tcBorders>
            <w:shd w:val="clear" w:color="auto" w:fill="auto"/>
          </w:tcPr>
          <w:p w:rsidR="00374F86" w:rsidRPr="002734FB" w:rsidRDefault="00374F86" w:rsidP="009A2488">
            <w:pPr>
              <w:widowControl/>
              <w:ind w:hanging="2"/>
              <w:rPr>
                <w:rFonts w:ascii="標楷體" w:eastAsia="標楷體" w:hAnsi="標楷體" w:cs="標楷體"/>
                <w:color w:val="000000"/>
              </w:rPr>
            </w:pPr>
            <w:r w:rsidRPr="002734FB">
              <w:rPr>
                <w:rFonts w:ascii="標楷體" w:eastAsia="標楷體" w:hAnsi="標楷體" w:cs="標楷體"/>
                <w:color w:val="000000"/>
              </w:rPr>
              <w:t>□閩南語文</w:t>
            </w:r>
          </w:p>
          <w:p w:rsidR="00374F86" w:rsidRPr="002734FB" w:rsidRDefault="00374F86" w:rsidP="009A2488">
            <w:pPr>
              <w:widowControl/>
              <w:ind w:hanging="2"/>
              <w:rPr>
                <w:rFonts w:ascii="標楷體" w:eastAsia="標楷體" w:hAnsi="標楷體" w:cs="標楷體"/>
                <w:color w:val="000000"/>
              </w:rPr>
            </w:pPr>
            <w:r w:rsidRPr="002734FB">
              <w:rPr>
                <w:rFonts w:ascii="標楷體" w:eastAsia="標楷體" w:hAnsi="標楷體" w:cs="標楷體"/>
                <w:color w:val="000000"/>
              </w:rPr>
              <w:t>□客語文</w:t>
            </w:r>
          </w:p>
          <w:p w:rsidR="00374F86" w:rsidRPr="002734FB" w:rsidRDefault="00374F86" w:rsidP="009A2488">
            <w:pPr>
              <w:widowControl/>
              <w:ind w:hanging="2"/>
              <w:rPr>
                <w:rFonts w:ascii="標楷體" w:eastAsia="標楷體" w:hAnsi="標楷體" w:cs="標楷體"/>
                <w:b/>
                <w:color w:val="000000"/>
              </w:rPr>
            </w:pPr>
            <w:r w:rsidRPr="002734FB">
              <w:rPr>
                <w:rFonts w:ascii="標楷體" w:eastAsia="標楷體" w:hAnsi="標楷體" w:cs="標楷體"/>
                <w:color w:val="000000"/>
              </w:rPr>
              <w:t>□原住民族語文</w:t>
            </w:r>
          </w:p>
        </w:tc>
      </w:tr>
      <w:tr w:rsidR="00374F86" w:rsidRPr="002734FB" w:rsidTr="00B70695">
        <w:trPr>
          <w:trHeight w:val="20"/>
          <w:jc w:val="center"/>
        </w:trPr>
        <w:tc>
          <w:tcPr>
            <w:tcW w:w="1403" w:type="dxa"/>
            <w:vMerge w:val="restart"/>
            <w:tcBorders>
              <w:top w:val="single" w:sz="12" w:space="0" w:color="000000"/>
            </w:tcBorders>
            <w:shd w:val="clear" w:color="auto" w:fill="D9D9D9"/>
            <w:vAlign w:val="center"/>
          </w:tcPr>
          <w:p w:rsidR="00374F86" w:rsidRPr="002734FB" w:rsidRDefault="00374F86" w:rsidP="009A2488">
            <w:pPr>
              <w:widowControl/>
              <w:ind w:hanging="2"/>
              <w:jc w:val="center"/>
              <w:rPr>
                <w:rFonts w:ascii="標楷體" w:eastAsia="標楷體" w:hAnsi="標楷體" w:cs="標楷體"/>
                <w:b/>
                <w:color w:val="000000"/>
              </w:rPr>
            </w:pPr>
            <w:r w:rsidRPr="002734FB">
              <w:rPr>
                <w:rFonts w:ascii="標楷體" w:eastAsia="標楷體" w:hAnsi="標楷體" w:cs="標楷體"/>
                <w:color w:val="000000"/>
              </w:rPr>
              <w:t>召集人</w:t>
            </w:r>
          </w:p>
        </w:tc>
        <w:tc>
          <w:tcPr>
            <w:tcW w:w="1236" w:type="dxa"/>
            <w:tcBorders>
              <w:top w:val="single" w:sz="12" w:space="0" w:color="000000"/>
            </w:tcBorders>
            <w:shd w:val="clear" w:color="auto" w:fill="D9D9D9"/>
          </w:tcPr>
          <w:p w:rsidR="00374F86" w:rsidRPr="002734FB" w:rsidRDefault="00374F86" w:rsidP="009A2488">
            <w:pPr>
              <w:widowControl/>
              <w:ind w:hanging="2"/>
              <w:jc w:val="center"/>
              <w:rPr>
                <w:rFonts w:ascii="標楷體" w:eastAsia="標楷體" w:hAnsi="標楷體" w:cs="標楷體"/>
                <w:b/>
                <w:color w:val="000000"/>
              </w:rPr>
            </w:pPr>
            <w:r w:rsidRPr="002734FB">
              <w:rPr>
                <w:rFonts w:ascii="標楷體" w:eastAsia="標楷體" w:hAnsi="標楷體" w:cs="標楷體"/>
                <w:color w:val="000000"/>
              </w:rPr>
              <w:t>姓名</w:t>
            </w:r>
          </w:p>
        </w:tc>
        <w:tc>
          <w:tcPr>
            <w:tcW w:w="2601" w:type="dxa"/>
            <w:tcBorders>
              <w:top w:val="single" w:sz="12" w:space="0" w:color="000000"/>
            </w:tcBorders>
            <w:shd w:val="clear" w:color="auto" w:fill="auto"/>
          </w:tcPr>
          <w:p w:rsidR="00374F86" w:rsidRPr="002734FB" w:rsidRDefault="00374F86" w:rsidP="009A2488">
            <w:pPr>
              <w:widowControl/>
              <w:ind w:hanging="2"/>
              <w:jc w:val="center"/>
              <w:rPr>
                <w:rFonts w:ascii="標楷體" w:eastAsia="標楷體" w:hAnsi="標楷體" w:cs="標楷體"/>
                <w:b/>
                <w:color w:val="000000"/>
              </w:rPr>
            </w:pPr>
          </w:p>
        </w:tc>
        <w:tc>
          <w:tcPr>
            <w:tcW w:w="1418" w:type="dxa"/>
            <w:tcBorders>
              <w:top w:val="single" w:sz="12" w:space="0" w:color="000000"/>
            </w:tcBorders>
            <w:shd w:val="clear" w:color="auto" w:fill="D9D9D9"/>
          </w:tcPr>
          <w:p w:rsidR="00374F86" w:rsidRPr="002734FB" w:rsidRDefault="00374F86" w:rsidP="009A2488">
            <w:pPr>
              <w:widowControl/>
              <w:ind w:hanging="2"/>
              <w:jc w:val="center"/>
              <w:rPr>
                <w:rFonts w:ascii="標楷體" w:eastAsia="標楷體" w:hAnsi="標楷體" w:cs="標楷體"/>
                <w:b/>
                <w:color w:val="000000"/>
              </w:rPr>
            </w:pPr>
            <w:r w:rsidRPr="002734FB">
              <w:rPr>
                <w:rFonts w:ascii="標楷體" w:eastAsia="標楷體" w:hAnsi="標楷體" w:cs="標楷體"/>
                <w:color w:val="000000"/>
              </w:rPr>
              <w:t>E-mail</w:t>
            </w:r>
          </w:p>
        </w:tc>
        <w:tc>
          <w:tcPr>
            <w:tcW w:w="2417" w:type="dxa"/>
            <w:tcBorders>
              <w:top w:val="single" w:sz="12" w:space="0" w:color="000000"/>
            </w:tcBorders>
            <w:shd w:val="clear" w:color="auto" w:fill="auto"/>
          </w:tcPr>
          <w:p w:rsidR="00374F86" w:rsidRPr="002734FB" w:rsidRDefault="00374F86" w:rsidP="009A2488">
            <w:pPr>
              <w:widowControl/>
              <w:ind w:hanging="2"/>
              <w:jc w:val="center"/>
              <w:rPr>
                <w:rFonts w:ascii="標楷體" w:eastAsia="標楷體" w:hAnsi="標楷體" w:cs="標楷體"/>
                <w:b/>
                <w:color w:val="000000"/>
              </w:rPr>
            </w:pPr>
          </w:p>
        </w:tc>
      </w:tr>
      <w:tr w:rsidR="00374F86" w:rsidRPr="002734FB" w:rsidTr="00B70695">
        <w:trPr>
          <w:trHeight w:val="20"/>
          <w:jc w:val="center"/>
        </w:trPr>
        <w:tc>
          <w:tcPr>
            <w:tcW w:w="1403" w:type="dxa"/>
            <w:vMerge/>
            <w:tcBorders>
              <w:top w:val="single" w:sz="12" w:space="0" w:color="000000"/>
            </w:tcBorders>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b/>
                <w:color w:val="000000"/>
              </w:rPr>
            </w:pPr>
          </w:p>
        </w:tc>
        <w:tc>
          <w:tcPr>
            <w:tcW w:w="1236" w:type="dxa"/>
            <w:tcBorders>
              <w:bottom w:val="single" w:sz="12" w:space="0" w:color="000000"/>
            </w:tcBorders>
            <w:shd w:val="clear" w:color="auto" w:fill="D9D9D9"/>
          </w:tcPr>
          <w:p w:rsidR="00374F86" w:rsidRPr="002734FB" w:rsidRDefault="00374F86" w:rsidP="009A2488">
            <w:pPr>
              <w:widowControl/>
              <w:ind w:hanging="2"/>
              <w:jc w:val="center"/>
              <w:rPr>
                <w:rFonts w:ascii="標楷體" w:eastAsia="標楷體" w:hAnsi="標楷體" w:cs="標楷體"/>
                <w:b/>
                <w:color w:val="000000"/>
              </w:rPr>
            </w:pPr>
            <w:r w:rsidRPr="002734FB">
              <w:rPr>
                <w:rFonts w:ascii="標楷體" w:eastAsia="標楷體" w:hAnsi="標楷體" w:cs="標楷體"/>
                <w:color w:val="000000"/>
              </w:rPr>
              <w:t>聯絡電話</w:t>
            </w:r>
          </w:p>
        </w:tc>
        <w:tc>
          <w:tcPr>
            <w:tcW w:w="2601" w:type="dxa"/>
            <w:tcBorders>
              <w:bottom w:val="single" w:sz="12" w:space="0" w:color="000000"/>
            </w:tcBorders>
            <w:shd w:val="clear" w:color="auto" w:fill="auto"/>
          </w:tcPr>
          <w:p w:rsidR="00374F86" w:rsidRPr="002734FB" w:rsidRDefault="00374F86" w:rsidP="009A2488">
            <w:pPr>
              <w:widowControl/>
              <w:ind w:hanging="2"/>
              <w:jc w:val="center"/>
              <w:rPr>
                <w:rFonts w:ascii="標楷體" w:eastAsia="標楷體" w:hAnsi="標楷體" w:cs="標楷體"/>
                <w:b/>
                <w:color w:val="000000"/>
              </w:rPr>
            </w:pPr>
          </w:p>
        </w:tc>
        <w:tc>
          <w:tcPr>
            <w:tcW w:w="1418" w:type="dxa"/>
            <w:tcBorders>
              <w:bottom w:val="single" w:sz="12" w:space="0" w:color="000000"/>
            </w:tcBorders>
            <w:shd w:val="clear" w:color="auto" w:fill="D9D9D9"/>
          </w:tcPr>
          <w:p w:rsidR="00374F86" w:rsidRPr="002734FB" w:rsidRDefault="00374F86" w:rsidP="009A2488">
            <w:pPr>
              <w:widowControl/>
              <w:ind w:hanging="2"/>
              <w:jc w:val="center"/>
              <w:rPr>
                <w:rFonts w:ascii="標楷體" w:eastAsia="標楷體" w:hAnsi="標楷體" w:cs="標楷體"/>
                <w:b/>
                <w:color w:val="000000"/>
              </w:rPr>
            </w:pPr>
            <w:r w:rsidRPr="002734FB">
              <w:rPr>
                <w:rFonts w:ascii="標楷體" w:eastAsia="標楷體" w:hAnsi="標楷體" w:cs="標楷體"/>
                <w:color w:val="000000"/>
              </w:rPr>
              <w:t>服務學校</w:t>
            </w:r>
          </w:p>
        </w:tc>
        <w:tc>
          <w:tcPr>
            <w:tcW w:w="2417" w:type="dxa"/>
            <w:shd w:val="clear" w:color="auto" w:fill="auto"/>
          </w:tcPr>
          <w:p w:rsidR="00374F86" w:rsidRPr="002734FB" w:rsidRDefault="00374F86" w:rsidP="009A2488">
            <w:pPr>
              <w:widowControl/>
              <w:ind w:hanging="2"/>
              <w:jc w:val="center"/>
              <w:rPr>
                <w:rFonts w:ascii="標楷體" w:eastAsia="標楷體" w:hAnsi="標楷體" w:cs="標楷體"/>
                <w:b/>
                <w:color w:val="000000"/>
              </w:rPr>
            </w:pPr>
          </w:p>
        </w:tc>
      </w:tr>
      <w:tr w:rsidR="00374F86" w:rsidRPr="002734FB" w:rsidTr="00B70695">
        <w:trPr>
          <w:trHeight w:val="20"/>
          <w:jc w:val="center"/>
        </w:trPr>
        <w:tc>
          <w:tcPr>
            <w:tcW w:w="2639" w:type="dxa"/>
            <w:gridSpan w:val="2"/>
            <w:vMerge w:val="restart"/>
            <w:tcBorders>
              <w:top w:val="single" w:sz="12" w:space="0" w:color="000000"/>
            </w:tcBorders>
            <w:shd w:val="clear" w:color="auto" w:fill="D9D9D9"/>
            <w:vAlign w:val="center"/>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000000"/>
              </w:rPr>
              <w:t>社群成員</w:t>
            </w:r>
          </w:p>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000000"/>
              </w:rPr>
              <w:t>（至少6人，為同校或跨校皆可）(成果報告再詳列成員名單)</w:t>
            </w:r>
          </w:p>
        </w:tc>
        <w:tc>
          <w:tcPr>
            <w:tcW w:w="2601" w:type="dxa"/>
            <w:tcBorders>
              <w:top w:val="single" w:sz="12" w:space="0" w:color="000000"/>
            </w:tcBorders>
            <w:shd w:val="clear" w:color="auto" w:fill="D9D9D9"/>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000000"/>
              </w:rPr>
              <w:t>成員來源</w:t>
            </w:r>
          </w:p>
        </w:tc>
        <w:tc>
          <w:tcPr>
            <w:tcW w:w="1418" w:type="dxa"/>
            <w:tcBorders>
              <w:top w:val="single" w:sz="12" w:space="0" w:color="000000"/>
            </w:tcBorders>
            <w:shd w:val="clear" w:color="auto" w:fill="D9D9D9"/>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000000"/>
              </w:rPr>
              <w:t>人數</w:t>
            </w:r>
          </w:p>
        </w:tc>
        <w:tc>
          <w:tcPr>
            <w:tcW w:w="2417" w:type="dxa"/>
            <w:tcBorders>
              <w:top w:val="single" w:sz="12" w:space="0" w:color="000000"/>
            </w:tcBorders>
            <w:shd w:val="clear" w:color="auto" w:fill="D9D9D9"/>
          </w:tcPr>
          <w:p w:rsidR="00374F86" w:rsidRPr="002734FB" w:rsidRDefault="00374F86" w:rsidP="009A2488">
            <w:pPr>
              <w:ind w:hanging="2"/>
              <w:jc w:val="center"/>
              <w:rPr>
                <w:rFonts w:ascii="標楷體" w:eastAsia="標楷體" w:hAnsi="標楷體" w:cs="標楷體"/>
                <w:color w:val="000000"/>
              </w:rPr>
            </w:pPr>
            <w:r w:rsidRPr="002734FB">
              <w:rPr>
                <w:rFonts w:ascii="標楷體" w:eastAsia="標楷體" w:hAnsi="標楷體" w:cs="標楷體"/>
                <w:color w:val="000000"/>
              </w:rPr>
              <w:t>備註</w:t>
            </w:r>
          </w:p>
        </w:tc>
      </w:tr>
      <w:tr w:rsidR="00374F86" w:rsidRPr="002734FB" w:rsidTr="00B70695">
        <w:trPr>
          <w:trHeight w:val="20"/>
          <w:jc w:val="center"/>
        </w:trPr>
        <w:tc>
          <w:tcPr>
            <w:tcW w:w="2639" w:type="dxa"/>
            <w:gridSpan w:val="2"/>
            <w:vMerge/>
            <w:tcBorders>
              <w:top w:val="single" w:sz="12" w:space="0" w:color="000000"/>
            </w:tcBorders>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p>
        </w:tc>
        <w:tc>
          <w:tcPr>
            <w:tcW w:w="2601" w:type="dxa"/>
            <w:shd w:val="clear" w:color="auto" w:fill="auto"/>
          </w:tcPr>
          <w:p w:rsidR="00374F86" w:rsidRPr="002734FB" w:rsidRDefault="00374F86" w:rsidP="009A2488">
            <w:pPr>
              <w:widowControl/>
              <w:ind w:hanging="2"/>
              <w:jc w:val="center"/>
              <w:rPr>
                <w:rFonts w:ascii="標楷體" w:eastAsia="標楷體" w:hAnsi="標楷體" w:cs="標楷體"/>
                <w:color w:val="D9D9D9"/>
              </w:rPr>
            </w:pPr>
            <w:r w:rsidRPr="002734FB">
              <w:rPr>
                <w:rFonts w:ascii="標楷體" w:eastAsia="標楷體" w:hAnsi="標楷體" w:cs="標楷體"/>
                <w:color w:val="D9D9D9"/>
              </w:rPr>
              <w:t>教學支援工作人員</w:t>
            </w:r>
          </w:p>
        </w:tc>
        <w:tc>
          <w:tcPr>
            <w:tcW w:w="1418" w:type="dxa"/>
            <w:shd w:val="clear" w:color="auto" w:fill="auto"/>
          </w:tcPr>
          <w:p w:rsidR="00374F86" w:rsidRPr="002734FB" w:rsidRDefault="00374F86" w:rsidP="009A2488">
            <w:pPr>
              <w:widowControl/>
              <w:ind w:hanging="2"/>
              <w:jc w:val="center"/>
              <w:rPr>
                <w:rFonts w:ascii="標楷體" w:eastAsia="標楷體" w:hAnsi="標楷體" w:cs="標楷體"/>
                <w:color w:val="D9D9D9"/>
              </w:rPr>
            </w:pPr>
            <w:r w:rsidRPr="002734FB">
              <w:rPr>
                <w:rFonts w:ascii="標楷體" w:eastAsia="標楷體" w:hAnsi="標楷體" w:cs="標楷體"/>
                <w:color w:val="D9D9D9"/>
              </w:rPr>
              <w:t>6</w:t>
            </w:r>
          </w:p>
        </w:tc>
        <w:tc>
          <w:tcPr>
            <w:tcW w:w="2417" w:type="dxa"/>
            <w:shd w:val="clear" w:color="auto" w:fill="auto"/>
          </w:tcPr>
          <w:p w:rsidR="00374F86" w:rsidRPr="002734FB" w:rsidRDefault="00374F86" w:rsidP="00B70695">
            <w:pPr>
              <w:widowControl/>
              <w:ind w:hanging="2"/>
              <w:rPr>
                <w:rFonts w:ascii="標楷體" w:eastAsia="標楷體" w:hAnsi="標楷體" w:cs="標楷體"/>
                <w:color w:val="D9D9D9"/>
              </w:rPr>
            </w:pPr>
            <w:r w:rsidRPr="002734FB">
              <w:rPr>
                <w:rFonts w:ascii="標楷體" w:eastAsia="標楷體" w:hAnsi="標楷體" w:cs="標楷體"/>
                <w:color w:val="D9D9D9"/>
              </w:rPr>
              <w:t>同校1人，跨校5人</w:t>
            </w:r>
          </w:p>
        </w:tc>
      </w:tr>
      <w:tr w:rsidR="00374F86" w:rsidRPr="002734FB" w:rsidTr="00B70695">
        <w:trPr>
          <w:trHeight w:val="20"/>
          <w:jc w:val="center"/>
        </w:trPr>
        <w:tc>
          <w:tcPr>
            <w:tcW w:w="2639" w:type="dxa"/>
            <w:gridSpan w:val="2"/>
            <w:vMerge/>
            <w:tcBorders>
              <w:top w:val="single" w:sz="12" w:space="0" w:color="000000"/>
            </w:tcBorders>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D9D9D9"/>
              </w:rPr>
            </w:pPr>
          </w:p>
        </w:tc>
        <w:tc>
          <w:tcPr>
            <w:tcW w:w="2601" w:type="dxa"/>
            <w:shd w:val="clear" w:color="auto" w:fill="auto"/>
          </w:tcPr>
          <w:p w:rsidR="00374F86" w:rsidRPr="002734FB" w:rsidRDefault="00374F86" w:rsidP="009A2488">
            <w:pPr>
              <w:widowControl/>
              <w:ind w:hanging="2"/>
              <w:jc w:val="center"/>
              <w:rPr>
                <w:rFonts w:ascii="標楷體" w:eastAsia="標楷體" w:hAnsi="標楷體" w:cs="標楷體"/>
                <w:color w:val="D9D9D9"/>
              </w:rPr>
            </w:pPr>
            <w:r w:rsidRPr="002734FB">
              <w:rPr>
                <w:rFonts w:ascii="標楷體" w:eastAsia="標楷體" w:hAnsi="標楷體" w:cs="標楷體"/>
                <w:color w:val="D9D9D9"/>
              </w:rPr>
              <w:t>現職教師</w:t>
            </w:r>
          </w:p>
        </w:tc>
        <w:tc>
          <w:tcPr>
            <w:tcW w:w="1418" w:type="dxa"/>
            <w:shd w:val="clear" w:color="auto" w:fill="auto"/>
          </w:tcPr>
          <w:p w:rsidR="00374F86" w:rsidRPr="002734FB" w:rsidRDefault="00374F86" w:rsidP="009A2488">
            <w:pPr>
              <w:widowControl/>
              <w:ind w:hanging="2"/>
              <w:jc w:val="center"/>
              <w:rPr>
                <w:rFonts w:ascii="標楷體" w:eastAsia="標楷體" w:hAnsi="標楷體" w:cs="標楷體"/>
                <w:color w:val="D9D9D9"/>
              </w:rPr>
            </w:pPr>
            <w:r w:rsidRPr="002734FB">
              <w:rPr>
                <w:rFonts w:ascii="標楷體" w:eastAsia="標楷體" w:hAnsi="標楷體" w:cs="標楷體"/>
                <w:color w:val="D9D9D9"/>
              </w:rPr>
              <w:t>1</w:t>
            </w:r>
          </w:p>
        </w:tc>
        <w:tc>
          <w:tcPr>
            <w:tcW w:w="2417" w:type="dxa"/>
            <w:shd w:val="clear" w:color="auto" w:fill="auto"/>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D9D9D9"/>
              </w:rPr>
              <w:t>同校1人</w:t>
            </w:r>
          </w:p>
        </w:tc>
      </w:tr>
      <w:tr w:rsidR="00374F86" w:rsidRPr="002734FB" w:rsidTr="00B70695">
        <w:trPr>
          <w:trHeight w:val="20"/>
          <w:jc w:val="center"/>
        </w:trPr>
        <w:tc>
          <w:tcPr>
            <w:tcW w:w="2639" w:type="dxa"/>
            <w:gridSpan w:val="2"/>
            <w:vMerge/>
            <w:tcBorders>
              <w:top w:val="single" w:sz="12" w:space="0" w:color="000000"/>
            </w:tcBorders>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p>
        </w:tc>
        <w:tc>
          <w:tcPr>
            <w:tcW w:w="2601" w:type="dxa"/>
            <w:tcBorders>
              <w:bottom w:val="single" w:sz="4" w:space="0" w:color="000000"/>
            </w:tcBorders>
            <w:shd w:val="clear" w:color="auto" w:fill="auto"/>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D9D9D9"/>
              </w:rPr>
              <w:t>輔導團員</w:t>
            </w:r>
          </w:p>
        </w:tc>
        <w:tc>
          <w:tcPr>
            <w:tcW w:w="1418" w:type="dxa"/>
            <w:shd w:val="clear" w:color="auto" w:fill="auto"/>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D9D9D9"/>
              </w:rPr>
              <w:t>2</w:t>
            </w:r>
          </w:p>
        </w:tc>
        <w:tc>
          <w:tcPr>
            <w:tcW w:w="2417" w:type="dxa"/>
            <w:shd w:val="clear" w:color="auto" w:fill="auto"/>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D9D9D9"/>
              </w:rPr>
              <w:t>為協助成員，非必要</w:t>
            </w:r>
          </w:p>
        </w:tc>
      </w:tr>
      <w:tr w:rsidR="00374F86" w:rsidRPr="002734FB" w:rsidTr="009A2488">
        <w:trPr>
          <w:trHeight w:val="20"/>
          <w:jc w:val="center"/>
        </w:trPr>
        <w:tc>
          <w:tcPr>
            <w:tcW w:w="9075" w:type="dxa"/>
            <w:gridSpan w:val="5"/>
            <w:tcBorders>
              <w:top w:val="single" w:sz="12" w:space="0" w:color="000000"/>
            </w:tcBorders>
            <w:shd w:val="clear" w:color="auto" w:fill="auto"/>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b/>
                <w:color w:val="000000"/>
              </w:rPr>
              <w:t>一、目標：</w:t>
            </w: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(一)</w:t>
            </w: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(二)</w:t>
            </w:r>
          </w:p>
          <w:p w:rsidR="00B70695" w:rsidRDefault="00B70695" w:rsidP="009A2488">
            <w:pPr>
              <w:widowControl/>
              <w:ind w:hanging="2"/>
              <w:rPr>
                <w:rFonts w:ascii="標楷體" w:eastAsia="標楷體" w:hAnsi="標楷體" w:cs="標楷體"/>
              </w:rPr>
            </w:pPr>
          </w:p>
          <w:p w:rsidR="00B70695" w:rsidRPr="002734FB" w:rsidRDefault="00B70695" w:rsidP="009A2488">
            <w:pPr>
              <w:widowControl/>
              <w:ind w:hanging="2"/>
              <w:rPr>
                <w:rFonts w:ascii="標楷體" w:eastAsia="標楷體" w:hAnsi="標楷體" w:cs="標楷體"/>
              </w:rPr>
            </w:pP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b/>
                <w:color w:val="000000"/>
              </w:rPr>
              <w:t>二、運作主題：</w:t>
            </w:r>
          </w:p>
          <w:p w:rsidR="00374F86" w:rsidRPr="002734FB" w:rsidRDefault="00374F86" w:rsidP="009A2488">
            <w:pPr>
              <w:widowControl/>
              <w:ind w:hanging="2"/>
              <w:rPr>
                <w:rFonts w:ascii="標楷體" w:eastAsia="標楷體" w:hAnsi="標楷體" w:cs="標楷體"/>
                <w:color w:val="BFBFBF"/>
              </w:rPr>
            </w:pPr>
            <w:r w:rsidRPr="002734FB">
              <w:rPr>
                <w:rFonts w:ascii="標楷體" w:eastAsia="標楷體" w:hAnsi="標楷體" w:cs="標楷體"/>
                <w:color w:val="BFBFBF"/>
              </w:rPr>
              <w:t>（教師共同討論後訂定，如：課程教材設計、教學方法、多元評量、學生學習檢核與回饋調整、從教學研究到學習共同體）</w:t>
            </w:r>
          </w:p>
          <w:p w:rsidR="00374F86" w:rsidRPr="002734FB" w:rsidRDefault="00374F86" w:rsidP="009A2488">
            <w:pPr>
              <w:widowControl/>
              <w:ind w:hanging="2"/>
              <w:rPr>
                <w:rFonts w:ascii="標楷體" w:eastAsia="標楷體" w:hAnsi="標楷體" w:cs="標楷體"/>
              </w:rPr>
            </w:pP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b/>
                <w:color w:val="000000"/>
              </w:rPr>
              <w:t>三、主題分析：</w:t>
            </w:r>
          </w:p>
          <w:p w:rsidR="00374F86" w:rsidRPr="002734FB" w:rsidRDefault="00374F86" w:rsidP="009A2488">
            <w:pPr>
              <w:widowControl/>
              <w:ind w:hanging="2"/>
              <w:rPr>
                <w:rFonts w:ascii="標楷體" w:eastAsia="標楷體" w:hAnsi="標楷體" w:cs="標楷體"/>
                <w:color w:val="BFBFBF"/>
              </w:rPr>
            </w:pPr>
            <w:r w:rsidRPr="002734FB">
              <w:rPr>
                <w:rFonts w:ascii="標楷體" w:eastAsia="標楷體" w:hAnsi="標楷體" w:cs="標楷體"/>
                <w:color w:val="BFBFBF"/>
              </w:rPr>
              <w:t>（可從領域課程發展、領域教師專業、學生學習背景等現況分析，主題如何產生？為什麼選定此主題？在教學現場期待產生什麼樣的化學變化？）</w:t>
            </w:r>
          </w:p>
          <w:p w:rsidR="00374F86" w:rsidRDefault="00374F86" w:rsidP="009A2488">
            <w:pPr>
              <w:widowControl/>
              <w:ind w:hanging="2"/>
              <w:rPr>
                <w:rFonts w:ascii="標楷體" w:eastAsia="標楷體" w:hAnsi="標楷體" w:cs="標楷體"/>
              </w:rPr>
            </w:pPr>
          </w:p>
          <w:p w:rsidR="00E35D2C" w:rsidRPr="002734FB" w:rsidRDefault="00E35D2C" w:rsidP="009A2488">
            <w:pPr>
              <w:widowControl/>
              <w:ind w:hanging="2"/>
              <w:rPr>
                <w:rFonts w:ascii="標楷體" w:eastAsia="標楷體" w:hAnsi="標楷體" w:cs="標楷體"/>
              </w:rPr>
            </w:pP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b/>
                <w:color w:val="000000"/>
              </w:rPr>
              <w:t>四、預定進行方式：</w:t>
            </w:r>
            <w:r w:rsidRPr="002734FB">
              <w:rPr>
                <w:rFonts w:ascii="標楷體" w:eastAsia="標楷體" w:hAnsi="標楷體" w:cs="標楷體"/>
                <w:color w:val="000000"/>
              </w:rPr>
              <w:t>（可複選）</w:t>
            </w: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□專題講座研討    □領域主題探究    □課程教材設計     □教學方法創新</w:t>
            </w: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□教學媒材研發    □教學檔案製作    □教學觀察回饋     □多元評量分享</w:t>
            </w: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□學習評量檢核    □補救教學研議    □課程評鑑檢核     □跨校交流研討</w:t>
            </w: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□其他</w:t>
            </w:r>
            <w:r w:rsidRPr="002734FB">
              <w:rPr>
                <w:rFonts w:ascii="標楷體" w:eastAsia="標楷體" w:hAnsi="標楷體" w:cs="標楷體"/>
                <w:color w:val="000000"/>
                <w:u w:val="single"/>
              </w:rPr>
              <w:t xml:space="preserve">         ＿＿＿＿＿＿＿＿＿＿＿＿＿＿＿＿＿＿</w:t>
            </w:r>
          </w:p>
          <w:p w:rsidR="00374F86" w:rsidRPr="002734FB" w:rsidRDefault="00374F86" w:rsidP="009A2488">
            <w:pPr>
              <w:widowControl/>
              <w:ind w:hanging="2"/>
              <w:jc w:val="both"/>
              <w:rPr>
                <w:rFonts w:ascii="標楷體" w:eastAsia="標楷體" w:hAnsi="標楷體" w:cs="標楷體"/>
              </w:rPr>
            </w:pPr>
            <w:r w:rsidRPr="002734FB">
              <w:rPr>
                <w:rFonts w:ascii="標楷體" w:eastAsia="標楷體" w:hAnsi="標楷體" w:cs="標楷體"/>
                <w:b/>
                <w:color w:val="000000"/>
              </w:rPr>
              <w:t>五、11</w:t>
            </w:r>
            <w:r w:rsidR="006F1123">
              <w:rPr>
                <w:rFonts w:ascii="標楷體" w:eastAsia="標楷體" w:hAnsi="標楷體" w:cs="標楷體" w:hint="eastAsia"/>
                <w:b/>
                <w:color w:val="000000"/>
              </w:rPr>
              <w:t>5</w:t>
            </w:r>
            <w:r w:rsidRPr="002734FB">
              <w:rPr>
                <w:rFonts w:ascii="標楷體" w:eastAsia="標楷體" w:hAnsi="標楷體" w:cs="標楷體"/>
                <w:b/>
                <w:color w:val="000000"/>
              </w:rPr>
              <w:t>年</w:t>
            </w:r>
            <w:r w:rsidR="00A716C7">
              <w:rPr>
                <w:rFonts w:ascii="標楷體" w:eastAsia="標楷體" w:hAnsi="標楷體" w:cs="標楷體"/>
                <w:b/>
                <w:color w:val="000000"/>
              </w:rPr>
              <w:t>9</w:t>
            </w:r>
            <w:r w:rsidRPr="002734FB">
              <w:rPr>
                <w:rFonts w:ascii="標楷體" w:eastAsia="標楷體" w:hAnsi="標楷體" w:cs="標楷體"/>
                <w:b/>
                <w:color w:val="000000"/>
              </w:rPr>
              <w:t>月1日至11</w:t>
            </w:r>
            <w:r w:rsidR="006F1123">
              <w:rPr>
                <w:rFonts w:ascii="標楷體" w:eastAsia="標楷體" w:hAnsi="標楷體" w:cs="標楷體" w:hint="eastAsia"/>
                <w:b/>
                <w:color w:val="000000"/>
              </w:rPr>
              <w:t>6</w:t>
            </w:r>
            <w:r w:rsidRPr="002734FB">
              <w:rPr>
                <w:rFonts w:ascii="標楷體" w:eastAsia="標楷體" w:hAnsi="標楷體" w:cs="標楷體"/>
                <w:b/>
                <w:color w:val="000000"/>
              </w:rPr>
              <w:t>年6月30日期間進度規劃（至少10次）</w:t>
            </w:r>
          </w:p>
          <w:tbl>
            <w:tblPr>
              <w:tblW w:w="8577" w:type="dxa"/>
              <w:jc w:val="center"/>
              <w:tblLayout w:type="fixed"/>
              <w:tblLook w:val="0400" w:firstRow="0" w:lastRow="0" w:firstColumn="0" w:lastColumn="0" w:noHBand="0" w:noVBand="1"/>
            </w:tblPr>
            <w:tblGrid>
              <w:gridCol w:w="1130"/>
              <w:gridCol w:w="1432"/>
              <w:gridCol w:w="1433"/>
              <w:gridCol w:w="1432"/>
              <w:gridCol w:w="1732"/>
              <w:gridCol w:w="1418"/>
            </w:tblGrid>
            <w:tr w:rsidR="00374F86" w:rsidRPr="002734FB" w:rsidTr="009A2488">
              <w:trPr>
                <w:trHeight w:val="64"/>
                <w:jc w:val="center"/>
              </w:trPr>
              <w:tc>
                <w:tcPr>
                  <w:tcW w:w="11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場次</w:t>
                  </w:r>
                </w:p>
              </w:tc>
              <w:tc>
                <w:tcPr>
                  <w:tcW w:w="14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right="-60" w:hanging="2"/>
                    <w:jc w:val="center"/>
                    <w:rPr>
                      <w:rFonts w:ascii="標楷體" w:eastAsia="標楷體" w:hAnsi="標楷體" w:cs="標楷體"/>
                    </w:rPr>
                  </w:pPr>
                  <w:r w:rsidRPr="002734FB">
                    <w:rPr>
                      <w:rFonts w:ascii="標楷體" w:eastAsia="標楷體" w:hAnsi="標楷體" w:cs="標楷體"/>
                      <w:color w:val="000000"/>
                    </w:rPr>
                    <w:t>日期/時間</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運作內容</w:t>
                  </w:r>
                </w:p>
              </w:tc>
              <w:tc>
                <w:tcPr>
                  <w:tcW w:w="14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實施方式</w:t>
                  </w:r>
                </w:p>
              </w:tc>
              <w:tc>
                <w:tcPr>
                  <w:tcW w:w="173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right="-72" w:hanging="2"/>
                    <w:jc w:val="center"/>
                    <w:rPr>
                      <w:rFonts w:ascii="標楷體" w:eastAsia="標楷體" w:hAnsi="標楷體" w:cs="標楷體"/>
                    </w:rPr>
                  </w:pPr>
                  <w:r w:rsidRPr="002734FB">
                    <w:rPr>
                      <w:rFonts w:ascii="標楷體" w:eastAsia="標楷體" w:hAnsi="標楷體" w:cs="標楷體"/>
                      <w:color w:val="000000"/>
                    </w:rPr>
                    <w:t>講座/負責人</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地點/備註</w:t>
                  </w: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1</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2</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3</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4</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5</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6</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7</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8</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9</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11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000000"/>
                    </w:rPr>
                    <w:t>10</w:t>
                  </w: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bl>
          <w:p w:rsidR="00374F86" w:rsidRDefault="00374F86" w:rsidP="009A2488">
            <w:pPr>
              <w:widowControl/>
              <w:ind w:hanging="2"/>
              <w:rPr>
                <w:rFonts w:ascii="標楷體" w:eastAsia="標楷體" w:hAnsi="標楷體" w:cs="標楷體"/>
              </w:rPr>
            </w:pPr>
          </w:p>
          <w:p w:rsidR="00B70695" w:rsidRPr="002734FB" w:rsidRDefault="00B70695" w:rsidP="009A2488">
            <w:pPr>
              <w:widowControl/>
              <w:ind w:hanging="2"/>
              <w:rPr>
                <w:rFonts w:ascii="標楷體" w:eastAsia="標楷體" w:hAnsi="標楷體" w:cs="標楷體"/>
              </w:rPr>
            </w:pP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b/>
                <w:color w:val="000000"/>
              </w:rPr>
              <w:lastRenderedPageBreak/>
              <w:t>六、預期效益與檢核方式：</w:t>
            </w:r>
          </w:p>
          <w:tbl>
            <w:tblPr>
              <w:tblW w:w="8577" w:type="dxa"/>
              <w:jc w:val="center"/>
              <w:tblLayout w:type="fixed"/>
              <w:tblLook w:val="0400" w:firstRow="0" w:lastRow="0" w:firstColumn="0" w:lastColumn="0" w:noHBand="0" w:noVBand="1"/>
            </w:tblPr>
            <w:tblGrid>
              <w:gridCol w:w="3905"/>
              <w:gridCol w:w="4672"/>
            </w:tblGrid>
            <w:tr w:rsidR="00374F86" w:rsidRPr="002734FB" w:rsidTr="009A2488">
              <w:trPr>
                <w:jc w:val="center"/>
              </w:trPr>
              <w:tc>
                <w:tcPr>
                  <w:tcW w:w="3905"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預期效益</w:t>
                  </w:r>
                </w:p>
              </w:tc>
              <w:tc>
                <w:tcPr>
                  <w:tcW w:w="46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具體檢核方式</w:t>
                  </w:r>
                </w:p>
              </w:tc>
            </w:tr>
            <w:tr w:rsidR="00374F86" w:rsidRPr="002734FB" w:rsidTr="009A2488">
              <w:trPr>
                <w:jc w:val="center"/>
              </w:trPr>
              <w:tc>
                <w:tcPr>
                  <w:tcW w:w="39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46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39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46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39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46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39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46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39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46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bl>
          <w:p w:rsidR="00374F86" w:rsidRPr="002734FB" w:rsidRDefault="00374F86" w:rsidP="009A2488">
            <w:pPr>
              <w:widowControl/>
              <w:ind w:hanging="2"/>
              <w:rPr>
                <w:rFonts w:ascii="標楷體" w:eastAsia="標楷體" w:hAnsi="標楷體" w:cs="標楷體"/>
              </w:rPr>
            </w:pP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b/>
                <w:color w:val="000000"/>
              </w:rPr>
              <w:t>七、學習資源：</w:t>
            </w: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(一)</w:t>
            </w:r>
          </w:p>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(二)</w:t>
            </w:r>
          </w:p>
          <w:p w:rsidR="00374F86" w:rsidRDefault="00374F86" w:rsidP="009A2488">
            <w:pPr>
              <w:widowControl/>
              <w:ind w:hanging="2"/>
              <w:rPr>
                <w:rFonts w:ascii="標楷體" w:eastAsia="標楷體" w:hAnsi="標楷體" w:cs="標楷體"/>
              </w:rPr>
            </w:pPr>
          </w:p>
          <w:p w:rsidR="00B70695" w:rsidRPr="002734FB" w:rsidRDefault="00B70695" w:rsidP="009A2488">
            <w:pPr>
              <w:widowControl/>
              <w:ind w:hanging="2"/>
              <w:rPr>
                <w:rFonts w:ascii="標楷體" w:eastAsia="標楷體" w:hAnsi="標楷體" w:cs="標楷體"/>
              </w:rPr>
            </w:pPr>
          </w:p>
          <w:p w:rsidR="00374F86" w:rsidRPr="002734FB" w:rsidRDefault="00374F86" w:rsidP="009A2488">
            <w:pPr>
              <w:widowControl/>
              <w:ind w:hanging="2"/>
              <w:rPr>
                <w:rFonts w:ascii="標楷體" w:eastAsia="標楷體" w:hAnsi="標楷體" w:cs="標楷體"/>
                <w:b/>
              </w:rPr>
            </w:pPr>
            <w:r w:rsidRPr="002734FB">
              <w:rPr>
                <w:rFonts w:ascii="標楷體" w:eastAsia="標楷體" w:hAnsi="標楷體" w:cs="標楷體"/>
                <w:b/>
                <w:color w:val="000000"/>
              </w:rPr>
              <w:t>八、附錄：擬採購用於教師專業成長之書單</w:t>
            </w:r>
          </w:p>
          <w:tbl>
            <w:tblPr>
              <w:tblW w:w="7951" w:type="dxa"/>
              <w:jc w:val="center"/>
              <w:tblLayout w:type="fixed"/>
              <w:tblLook w:val="0400" w:firstRow="0" w:lastRow="0" w:firstColumn="0" w:lastColumn="0" w:noHBand="0" w:noVBand="1"/>
            </w:tblPr>
            <w:tblGrid>
              <w:gridCol w:w="2990"/>
              <w:gridCol w:w="3402"/>
              <w:gridCol w:w="1559"/>
            </w:tblGrid>
            <w:tr w:rsidR="00374F86" w:rsidRPr="002734FB" w:rsidTr="009A2488">
              <w:trPr>
                <w:jc w:val="center"/>
              </w:trPr>
              <w:tc>
                <w:tcPr>
                  <w:tcW w:w="29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教師專業成長相關書目</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與專業社群運作之相關說明</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本數</w:t>
                  </w:r>
                </w:p>
              </w:tc>
            </w:tr>
            <w:tr w:rsidR="00374F86" w:rsidRPr="002734FB" w:rsidTr="009A2488">
              <w:trPr>
                <w:jc w:val="center"/>
              </w:trPr>
              <w:tc>
                <w:tcPr>
                  <w:tcW w:w="29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29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29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29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9A2488">
              <w:trPr>
                <w:jc w:val="center"/>
              </w:trPr>
              <w:tc>
                <w:tcPr>
                  <w:tcW w:w="29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bl>
          <w:p w:rsidR="00374F86" w:rsidRPr="002734FB" w:rsidRDefault="00374F86" w:rsidP="009A2488">
            <w:pPr>
              <w:widowControl/>
              <w:ind w:hanging="2"/>
              <w:jc w:val="center"/>
              <w:rPr>
                <w:rFonts w:ascii="標楷體" w:eastAsia="標楷體" w:hAnsi="標楷體" w:cs="標楷體"/>
                <w:b/>
                <w:color w:val="000000"/>
              </w:rPr>
            </w:pPr>
          </w:p>
          <w:p w:rsidR="00374F86" w:rsidRPr="002734FB" w:rsidRDefault="00374F86" w:rsidP="009A2488">
            <w:pPr>
              <w:widowControl/>
              <w:ind w:hanging="2"/>
              <w:jc w:val="center"/>
              <w:rPr>
                <w:rFonts w:ascii="標楷體" w:eastAsia="標楷體" w:hAnsi="標楷體" w:cs="標楷體"/>
                <w:b/>
                <w:color w:val="000000"/>
              </w:rPr>
            </w:pPr>
          </w:p>
        </w:tc>
      </w:tr>
    </w:tbl>
    <w:p w:rsidR="00374F86" w:rsidRPr="002734FB" w:rsidRDefault="00374F86" w:rsidP="00374F86">
      <w:pPr>
        <w:widowControl/>
        <w:pBdr>
          <w:top w:val="nil"/>
          <w:left w:val="nil"/>
          <w:bottom w:val="nil"/>
          <w:right w:val="nil"/>
          <w:between w:val="nil"/>
        </w:pBdr>
        <w:ind w:hanging="2"/>
        <w:rPr>
          <w:rFonts w:ascii="標楷體" w:eastAsia="標楷體" w:hAnsi="標楷體" w:cs="標楷體"/>
          <w:color w:val="000000"/>
        </w:rPr>
      </w:pPr>
    </w:p>
    <w:p w:rsidR="00374F86" w:rsidRPr="002734FB" w:rsidRDefault="00374F86" w:rsidP="00374F86">
      <w:pPr>
        <w:widowControl/>
        <w:numPr>
          <w:ilvl w:val="0"/>
          <w:numId w:val="14"/>
        </w:numPr>
        <w:pBdr>
          <w:top w:val="nil"/>
          <w:left w:val="nil"/>
          <w:bottom w:val="nil"/>
          <w:right w:val="nil"/>
          <w:between w:val="nil"/>
        </w:pBdr>
        <w:suppressAutoHyphens/>
        <w:ind w:leftChars="-1" w:left="0" w:hangingChars="1" w:hanging="2"/>
        <w:textDirection w:val="btLr"/>
        <w:textAlignment w:val="top"/>
        <w:outlineLvl w:val="0"/>
        <w:rPr>
          <w:rFonts w:ascii="標楷體" w:eastAsia="標楷體" w:hAnsi="標楷體" w:cs="標楷體"/>
          <w:color w:val="000000"/>
        </w:rPr>
      </w:pPr>
      <w:r w:rsidRPr="002734FB">
        <w:rPr>
          <w:rFonts w:ascii="標楷體" w:eastAsia="標楷體" w:hAnsi="標楷體" w:cs="標楷體"/>
          <w:color w:val="000000"/>
        </w:rPr>
        <w:t>上列各項表格如不符需求，請自行增刪。</w:t>
      </w:r>
    </w:p>
    <w:p w:rsidR="00374F86" w:rsidRPr="002734FB" w:rsidRDefault="00374F86" w:rsidP="00374F86">
      <w:pPr>
        <w:widowControl/>
        <w:numPr>
          <w:ilvl w:val="0"/>
          <w:numId w:val="14"/>
        </w:numPr>
        <w:pBdr>
          <w:top w:val="nil"/>
          <w:left w:val="nil"/>
          <w:bottom w:val="nil"/>
          <w:right w:val="nil"/>
          <w:between w:val="nil"/>
        </w:pBdr>
        <w:suppressAutoHyphens/>
        <w:ind w:leftChars="-1" w:left="0" w:hangingChars="1" w:hanging="2"/>
        <w:textDirection w:val="btLr"/>
        <w:textAlignment w:val="top"/>
        <w:outlineLvl w:val="0"/>
        <w:rPr>
          <w:rFonts w:ascii="標楷體" w:eastAsia="標楷體" w:hAnsi="標楷體" w:cs="標楷體"/>
          <w:color w:val="000000"/>
        </w:rPr>
      </w:pPr>
      <w:r w:rsidRPr="002734FB">
        <w:rPr>
          <w:rFonts w:ascii="標楷體" w:eastAsia="標楷體" w:hAnsi="標楷體" w:cs="標楷體"/>
          <w:color w:val="000000"/>
        </w:rPr>
        <w:t>填寫完畢後，於</w:t>
      </w:r>
      <w:r w:rsidR="006D055E">
        <w:rPr>
          <w:rFonts w:ascii="標楷體" w:eastAsia="標楷體" w:hAnsi="標楷體" w:cs="標楷體"/>
          <w:b/>
          <w:color w:val="000000"/>
        </w:rPr>
        <w:t>11</w:t>
      </w:r>
      <w:r w:rsidR="006F1123">
        <w:rPr>
          <w:rFonts w:ascii="標楷體" w:eastAsia="標楷體" w:hAnsi="標楷體" w:cs="標楷體" w:hint="eastAsia"/>
          <w:b/>
          <w:color w:val="000000"/>
        </w:rPr>
        <w:t>5</w:t>
      </w:r>
      <w:r w:rsidRPr="002734FB">
        <w:rPr>
          <w:rFonts w:ascii="標楷體" w:eastAsia="標楷體" w:hAnsi="標楷體" w:cs="標楷體"/>
          <w:b/>
          <w:color w:val="000000"/>
        </w:rPr>
        <w:t>年</w:t>
      </w:r>
      <w:r w:rsidR="006F1123">
        <w:rPr>
          <w:rFonts w:ascii="標楷體" w:eastAsia="標楷體" w:hAnsi="標楷體" w:cs="標楷體" w:hint="eastAsia"/>
          <w:b/>
          <w:color w:val="000000"/>
        </w:rPr>
        <w:t>9</w:t>
      </w:r>
      <w:r w:rsidRPr="002734FB">
        <w:rPr>
          <w:rFonts w:ascii="標楷體" w:eastAsia="標楷體" w:hAnsi="標楷體" w:cs="標楷體"/>
          <w:b/>
          <w:color w:val="000000"/>
        </w:rPr>
        <w:t>月30日前</w:t>
      </w:r>
      <w:r w:rsidRPr="002734FB">
        <w:rPr>
          <w:rFonts w:ascii="標楷體" w:eastAsia="標楷體" w:hAnsi="標楷體" w:cs="標楷體"/>
          <w:color w:val="000000"/>
        </w:rPr>
        <w:t>將</w:t>
      </w:r>
      <w:r w:rsidRPr="002734FB">
        <w:rPr>
          <w:rFonts w:ascii="標楷體" w:eastAsia="標楷體" w:hAnsi="標楷體" w:cs="標楷體"/>
          <w:b/>
          <w:color w:val="000000"/>
        </w:rPr>
        <w:t>領據、社群計畫書及經費概算表</w:t>
      </w:r>
      <w:r w:rsidRPr="002734FB">
        <w:rPr>
          <w:rFonts w:ascii="標楷體" w:eastAsia="標楷體" w:hAnsi="標楷體" w:cs="標楷體"/>
          <w:color w:val="000000"/>
        </w:rPr>
        <w:t>寄至本土教育教學資源中心(里港國小)林芷伊老師收，</w:t>
      </w:r>
      <w:r w:rsidRPr="002734FB">
        <w:rPr>
          <w:rFonts w:ascii="標楷體" w:eastAsia="標楷體" w:hAnsi="標楷體" w:cs="標楷體"/>
          <w:color w:val="000000"/>
          <w:u w:val="single"/>
        </w:rPr>
        <w:t>上開領據補助機關請敘明「屏東縣里港國小」</w:t>
      </w:r>
      <w:r w:rsidRPr="002734FB">
        <w:rPr>
          <w:rFonts w:ascii="標楷體" w:eastAsia="標楷體" w:hAnsi="標楷體" w:cs="標楷體"/>
          <w:color w:val="000000"/>
        </w:rPr>
        <w:t>。</w:t>
      </w:r>
    </w:p>
    <w:p w:rsidR="00374F86" w:rsidRPr="002734FB" w:rsidRDefault="00374F86" w:rsidP="00374F86">
      <w:pPr>
        <w:widowControl/>
        <w:ind w:hanging="2"/>
        <w:rPr>
          <w:rFonts w:ascii="標楷體" w:eastAsia="標楷體" w:hAnsi="標楷體" w:cs="標楷體"/>
          <w:color w:val="000000"/>
        </w:rPr>
      </w:pPr>
      <w:r w:rsidRPr="002734FB">
        <w:rPr>
          <w:rFonts w:ascii="標楷體" w:eastAsia="標楷體" w:hAnsi="標楷體"/>
        </w:rPr>
        <w:br w:type="page"/>
      </w:r>
    </w:p>
    <w:p w:rsidR="00374F86" w:rsidRPr="002734FB" w:rsidRDefault="00374F86" w:rsidP="00374F86">
      <w:pPr>
        <w:widowControl/>
        <w:ind w:left="1" w:hanging="3"/>
        <w:jc w:val="center"/>
        <w:rPr>
          <w:rFonts w:ascii="標楷體" w:eastAsia="標楷體" w:hAnsi="標楷體" w:cs="標楷體"/>
          <w:b/>
          <w:color w:val="000000"/>
          <w:sz w:val="28"/>
          <w:szCs w:val="28"/>
        </w:rPr>
      </w:pPr>
      <w:r w:rsidRPr="002734FB">
        <w:rPr>
          <w:rFonts w:ascii="標楷體" w:eastAsia="標楷體" w:hAnsi="標楷體" w:cs="標楷體"/>
          <w:b/>
          <w:color w:val="000000"/>
          <w:sz w:val="28"/>
          <w:szCs w:val="28"/>
        </w:rPr>
        <w:lastRenderedPageBreak/>
        <w:t>社群計畫書-經費概算表</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2302"/>
        <w:gridCol w:w="792"/>
        <w:gridCol w:w="875"/>
        <w:gridCol w:w="709"/>
        <w:gridCol w:w="992"/>
        <w:gridCol w:w="3261"/>
      </w:tblGrid>
      <w:tr w:rsidR="00374F86" w:rsidRPr="002734FB" w:rsidTr="00B70695">
        <w:trPr>
          <w:trHeight w:val="20"/>
          <w:jc w:val="center"/>
        </w:trPr>
        <w:tc>
          <w:tcPr>
            <w:tcW w:w="562" w:type="dxa"/>
            <w:shd w:val="clear" w:color="auto" w:fill="D9D9D9"/>
            <w:vAlign w:val="center"/>
          </w:tcPr>
          <w:p w:rsidR="00374F86" w:rsidRPr="002734FB" w:rsidRDefault="00374F86" w:rsidP="009A2488">
            <w:pPr>
              <w:pBdr>
                <w:top w:val="nil"/>
                <w:left w:val="nil"/>
                <w:bottom w:val="nil"/>
                <w:right w:val="nil"/>
                <w:between w:val="nil"/>
              </w:pBdr>
              <w:ind w:right="11" w:hanging="2"/>
              <w:jc w:val="center"/>
              <w:rPr>
                <w:rFonts w:ascii="標楷體" w:eastAsia="標楷體" w:hAnsi="標楷體" w:cs="標楷體"/>
                <w:color w:val="000000"/>
              </w:rPr>
            </w:pPr>
            <w:r w:rsidRPr="002734FB">
              <w:rPr>
                <w:rFonts w:ascii="標楷體" w:eastAsia="標楷體" w:hAnsi="標楷體" w:cs="標楷體"/>
                <w:color w:val="000000"/>
              </w:rPr>
              <w:t>項次</w:t>
            </w:r>
            <w:r w:rsidRPr="002734FB">
              <w:rPr>
                <w:rFonts w:ascii="標楷體" w:eastAsia="標楷體" w:hAnsi="標楷體"/>
                <w:noProof/>
              </w:rPr>
              <w:drawing>
                <wp:anchor distT="0" distB="0" distL="0" distR="0" simplePos="0" relativeHeight="251659264" behindDoc="1" locked="0" layoutInCell="1" hidden="0" allowOverlap="1" wp14:anchorId="3B353700" wp14:editId="038BD84A">
                  <wp:simplePos x="0" y="0"/>
                  <wp:positionH relativeFrom="column">
                    <wp:posOffset>5492750</wp:posOffset>
                  </wp:positionH>
                  <wp:positionV relativeFrom="paragraph">
                    <wp:posOffset>-3321049</wp:posOffset>
                  </wp:positionV>
                  <wp:extent cx="66040" cy="109855"/>
                  <wp:effectExtent l="0" t="0" r="0" b="0"/>
                  <wp:wrapNone/>
                  <wp:docPr id="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66040" cy="109855"/>
                          </a:xfrm>
                          <a:prstGeom prst="rect">
                            <a:avLst/>
                          </a:prstGeom>
                          <a:ln/>
                        </pic:spPr>
                      </pic:pic>
                    </a:graphicData>
                  </a:graphic>
                </wp:anchor>
              </w:drawing>
            </w:r>
            <w:r w:rsidRPr="002734FB">
              <w:rPr>
                <w:rFonts w:ascii="標楷體" w:eastAsia="標楷體" w:hAnsi="標楷體"/>
                <w:noProof/>
              </w:rPr>
              <w:drawing>
                <wp:anchor distT="0" distB="0" distL="0" distR="0" simplePos="0" relativeHeight="251660288" behindDoc="1" locked="0" layoutInCell="1" hidden="0" allowOverlap="1" wp14:anchorId="26F547D5" wp14:editId="2AD16BA8">
                  <wp:simplePos x="0" y="0"/>
                  <wp:positionH relativeFrom="column">
                    <wp:posOffset>5563235</wp:posOffset>
                  </wp:positionH>
                  <wp:positionV relativeFrom="paragraph">
                    <wp:posOffset>-2208529</wp:posOffset>
                  </wp:positionV>
                  <wp:extent cx="66040" cy="109855"/>
                  <wp:effectExtent l="0" t="0" r="0" b="0"/>
                  <wp:wrapNone/>
                  <wp:docPr id="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66040" cy="109855"/>
                          </a:xfrm>
                          <a:prstGeom prst="rect">
                            <a:avLst/>
                          </a:prstGeom>
                          <a:ln/>
                        </pic:spPr>
                      </pic:pic>
                    </a:graphicData>
                  </a:graphic>
                </wp:anchor>
              </w:drawing>
            </w:r>
          </w:p>
        </w:tc>
        <w:tc>
          <w:tcPr>
            <w:tcW w:w="2302" w:type="dxa"/>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經費項目</w:t>
            </w:r>
          </w:p>
        </w:tc>
        <w:tc>
          <w:tcPr>
            <w:tcW w:w="792" w:type="dxa"/>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數量</w:t>
            </w:r>
          </w:p>
        </w:tc>
        <w:tc>
          <w:tcPr>
            <w:tcW w:w="875" w:type="dxa"/>
            <w:shd w:val="clear" w:color="auto" w:fill="D9D9D9"/>
            <w:vAlign w:val="center"/>
          </w:tcPr>
          <w:p w:rsidR="00374F86" w:rsidRPr="002734FB" w:rsidRDefault="00374F86" w:rsidP="009A2488">
            <w:pPr>
              <w:pBdr>
                <w:top w:val="nil"/>
                <w:left w:val="nil"/>
                <w:bottom w:val="nil"/>
                <w:right w:val="nil"/>
                <w:between w:val="nil"/>
              </w:pBdr>
              <w:ind w:right="127" w:hanging="2"/>
              <w:jc w:val="center"/>
              <w:rPr>
                <w:rFonts w:ascii="標楷體" w:eastAsia="標楷體" w:hAnsi="標楷體" w:cs="標楷體"/>
                <w:color w:val="000000"/>
              </w:rPr>
            </w:pPr>
            <w:r w:rsidRPr="002734FB">
              <w:rPr>
                <w:rFonts w:ascii="標楷體" w:eastAsia="標楷體" w:hAnsi="標楷體" w:cs="標楷體"/>
                <w:color w:val="000000"/>
              </w:rPr>
              <w:t>單位</w:t>
            </w:r>
          </w:p>
        </w:tc>
        <w:tc>
          <w:tcPr>
            <w:tcW w:w="709" w:type="dxa"/>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單價</w:t>
            </w:r>
          </w:p>
        </w:tc>
        <w:tc>
          <w:tcPr>
            <w:tcW w:w="992" w:type="dxa"/>
            <w:shd w:val="clear" w:color="auto" w:fill="D9D9D9"/>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總價</w:t>
            </w:r>
          </w:p>
        </w:tc>
        <w:tc>
          <w:tcPr>
            <w:tcW w:w="3261" w:type="dxa"/>
            <w:shd w:val="clear" w:color="auto" w:fill="D9D9D9"/>
            <w:vAlign w:val="center"/>
          </w:tcPr>
          <w:p w:rsidR="00374F86" w:rsidRPr="002734FB" w:rsidRDefault="00374F86" w:rsidP="009A2488">
            <w:pPr>
              <w:pBdr>
                <w:top w:val="nil"/>
                <w:left w:val="nil"/>
                <w:bottom w:val="nil"/>
                <w:right w:val="nil"/>
                <w:between w:val="nil"/>
              </w:pBdr>
              <w:ind w:right="2" w:hanging="2"/>
              <w:jc w:val="center"/>
              <w:rPr>
                <w:rFonts w:ascii="標楷體" w:eastAsia="標楷體" w:hAnsi="標楷體" w:cs="標楷體"/>
                <w:color w:val="000000"/>
              </w:rPr>
            </w:pPr>
            <w:r w:rsidRPr="002734FB">
              <w:rPr>
                <w:rFonts w:ascii="標楷體" w:eastAsia="標楷體" w:hAnsi="標楷體" w:cs="標楷體"/>
                <w:color w:val="000000"/>
              </w:rPr>
              <w:t>支用說明</w:t>
            </w:r>
          </w:p>
        </w:tc>
      </w:tr>
      <w:tr w:rsidR="00374F86" w:rsidRPr="002734FB" w:rsidTr="00B70695">
        <w:trPr>
          <w:trHeight w:val="20"/>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1</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外聘講座鐘點費</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時</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jc w:val="right"/>
              <w:rPr>
                <w:rFonts w:ascii="標楷體" w:eastAsia="標楷體" w:hAnsi="標楷體" w:cs="標楷體"/>
                <w:color w:val="000000"/>
                <w:szCs w:val="22"/>
              </w:rPr>
            </w:pPr>
            <w:r w:rsidRPr="002734FB">
              <w:rPr>
                <w:rFonts w:ascii="標楷體" w:eastAsia="標楷體" w:hAnsi="標楷體" w:cs="標楷體"/>
                <w:color w:val="000000"/>
                <w:sz w:val="22"/>
                <w:szCs w:val="22"/>
              </w:rPr>
              <w:t>2000</w:t>
            </w: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vMerge w:val="restart"/>
            <w:shd w:val="clear" w:color="auto" w:fill="auto"/>
            <w:vAlign w:val="cente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rPr>
              <w:t>鐘點費項目(內外聘講師、內外聘助理講座鐘點費) 依行政院「講座鐘點費支給表」規定，可相互勻支。</w:t>
            </w:r>
          </w:p>
        </w:tc>
      </w:tr>
      <w:tr w:rsidR="00374F86" w:rsidRPr="002734FB" w:rsidTr="00B70695">
        <w:trPr>
          <w:trHeight w:val="20"/>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2</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內聘講座鐘點費</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時</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jc w:val="right"/>
              <w:rPr>
                <w:rFonts w:ascii="標楷體" w:eastAsia="標楷體" w:hAnsi="標楷體" w:cs="標楷體"/>
                <w:color w:val="000000"/>
                <w:szCs w:val="22"/>
              </w:rPr>
            </w:pPr>
            <w:r w:rsidRPr="002734FB">
              <w:rPr>
                <w:rFonts w:ascii="標楷體" w:eastAsia="標楷體" w:hAnsi="標楷體" w:cs="標楷體"/>
                <w:color w:val="000000"/>
                <w:sz w:val="22"/>
                <w:szCs w:val="22"/>
              </w:rPr>
              <w:t>1000</w:t>
            </w: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vMerge/>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r>
      <w:tr w:rsidR="00374F86" w:rsidRPr="002734FB" w:rsidTr="00B70695">
        <w:trPr>
          <w:trHeight w:val="20"/>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3</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外聘諮詢費</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right="127" w:hanging="2"/>
              <w:jc w:val="center"/>
              <w:rPr>
                <w:rFonts w:ascii="標楷體" w:eastAsia="標楷體" w:hAnsi="標楷體" w:cs="標楷體"/>
                <w:color w:val="000000"/>
              </w:rPr>
            </w:pPr>
            <w:r w:rsidRPr="002734FB">
              <w:rPr>
                <w:rFonts w:ascii="標楷體" w:eastAsia="標楷體" w:hAnsi="標楷體" w:cs="標楷體"/>
                <w:color w:val="000000"/>
              </w:rPr>
              <w:t>人次</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jc w:val="right"/>
              <w:rPr>
                <w:rFonts w:ascii="標楷體" w:eastAsia="標楷體" w:hAnsi="標楷體" w:cs="標楷體"/>
                <w:color w:val="000000"/>
                <w:szCs w:val="22"/>
              </w:rPr>
            </w:pPr>
            <w:r w:rsidRPr="002734FB">
              <w:rPr>
                <w:rFonts w:ascii="標楷體" w:eastAsia="標楷體" w:hAnsi="標楷體" w:cs="標楷體"/>
                <w:color w:val="000000"/>
                <w:sz w:val="22"/>
                <w:szCs w:val="22"/>
              </w:rPr>
              <w:t>2500</w:t>
            </w: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shd w:val="clear" w:color="auto" w:fill="auto"/>
            <w:vAlign w:val="cente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rPr>
              <w:t>以外聘學者專家為限，每次出席不逾 2,500 元</w:t>
            </w:r>
          </w:p>
        </w:tc>
      </w:tr>
      <w:tr w:rsidR="00374F86" w:rsidRPr="002734FB" w:rsidTr="00B70695">
        <w:trPr>
          <w:trHeight w:val="64"/>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4</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二代健保補充保費</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式</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shd w:val="clear" w:color="auto" w:fill="auto"/>
            <w:vAlign w:val="cente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rPr>
              <w:t>諮詢費與講座鐘點費之 2.11%</w:t>
            </w:r>
          </w:p>
        </w:tc>
      </w:tr>
      <w:tr w:rsidR="00374F86" w:rsidRPr="002734FB" w:rsidTr="00B70695">
        <w:trPr>
          <w:trHeight w:val="64"/>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5</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講座交通費</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次</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shd w:val="clear" w:color="auto" w:fill="auto"/>
            <w:vAlign w:val="cente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rPr>
              <w:t>外聘講座講師，依「依國內出差旅費報支要點，核實申報。」辦理，請核實報支。</w:t>
            </w:r>
          </w:p>
        </w:tc>
      </w:tr>
      <w:tr w:rsidR="00374F86" w:rsidRPr="002734FB" w:rsidTr="00B70695">
        <w:trPr>
          <w:trHeight w:val="20"/>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left="-1" w:hanging="1"/>
              <w:rPr>
                <w:rFonts w:ascii="標楷體" w:eastAsia="標楷體" w:hAnsi="標楷體" w:cs="標楷體"/>
                <w:color w:val="000000"/>
                <w:sz w:val="10"/>
                <w:szCs w:val="10"/>
              </w:rPr>
            </w:pPr>
          </w:p>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6</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印刷費</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場</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jc w:val="right"/>
              <w:rPr>
                <w:rFonts w:ascii="標楷體" w:eastAsia="標楷體" w:hAnsi="標楷體" w:cs="標楷體"/>
                <w:color w:val="000000"/>
                <w:szCs w:val="22"/>
              </w:rPr>
            </w:pPr>
            <w:r w:rsidRPr="002734FB">
              <w:rPr>
                <w:rFonts w:ascii="標楷體" w:eastAsia="標楷體" w:hAnsi="標楷體" w:cs="標楷體"/>
                <w:color w:val="000000"/>
                <w:sz w:val="22"/>
                <w:szCs w:val="22"/>
              </w:rPr>
              <w:t>200</w:t>
            </w: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shd w:val="clear" w:color="auto" w:fill="auto"/>
            <w:vAlign w:val="cente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rPr>
              <w:t>含影印、紙張、資料印製、成果發表手冊編製等，每場至多200元為限。</w:t>
            </w:r>
          </w:p>
        </w:tc>
      </w:tr>
      <w:tr w:rsidR="00374F86" w:rsidRPr="002734FB" w:rsidTr="00B70695">
        <w:trPr>
          <w:trHeight w:val="20"/>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7</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教材教具費</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式</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jc w:val="right"/>
              <w:rPr>
                <w:rFonts w:ascii="標楷體" w:eastAsia="標楷體" w:hAnsi="標楷體" w:cs="標楷體"/>
                <w:color w:val="000000"/>
                <w:szCs w:val="22"/>
              </w:rPr>
            </w:pP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shd w:val="clear" w:color="auto" w:fill="auto"/>
            <w:vAlign w:val="cente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rPr>
              <w:t>社群活動所需之教學媒材資料(含教材教具、材料)，最高不得超過申請總經費20%。</w:t>
            </w:r>
          </w:p>
        </w:tc>
      </w:tr>
      <w:tr w:rsidR="00374F86" w:rsidRPr="002734FB" w:rsidTr="00B70695">
        <w:trPr>
          <w:trHeight w:val="20"/>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8</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膳費</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人</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jc w:val="right"/>
              <w:rPr>
                <w:rFonts w:ascii="標楷體" w:eastAsia="標楷體" w:hAnsi="標楷體" w:cs="標楷體"/>
                <w:color w:val="000000"/>
                <w:szCs w:val="22"/>
              </w:rPr>
            </w:pPr>
            <w:r w:rsidRPr="002734FB">
              <w:rPr>
                <w:rFonts w:ascii="標楷體" w:eastAsia="標楷體" w:hAnsi="標楷體" w:cs="標楷體"/>
                <w:color w:val="000000"/>
                <w:sz w:val="22"/>
                <w:szCs w:val="22"/>
              </w:rPr>
              <w:t>100</w:t>
            </w: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shd w:val="clear" w:color="auto" w:fill="auto"/>
            <w:vAlign w:val="cente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rPr>
              <w:t>依各縣市規定，過膳食時間方可編列膳食費。</w:t>
            </w:r>
          </w:p>
        </w:tc>
      </w:tr>
      <w:tr w:rsidR="00374F86" w:rsidRPr="002734FB" w:rsidTr="009A2488">
        <w:trPr>
          <w:trHeight w:val="622"/>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小計</w:t>
            </w:r>
          </w:p>
        </w:tc>
        <w:tc>
          <w:tcPr>
            <w:tcW w:w="3368" w:type="dxa"/>
            <w:gridSpan w:val="4"/>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shd w:val="clear" w:color="auto" w:fill="auto"/>
            <w:vAlign w:val="center"/>
          </w:tcPr>
          <w:p w:rsidR="00374F86" w:rsidRPr="002734FB" w:rsidRDefault="00374F86" w:rsidP="009A2488">
            <w:pPr>
              <w:widowControl/>
              <w:ind w:hanging="2"/>
              <w:rPr>
                <w:rFonts w:ascii="標楷體" w:eastAsia="標楷體" w:hAnsi="標楷體" w:cs="標楷體"/>
              </w:rPr>
            </w:pPr>
          </w:p>
        </w:tc>
      </w:tr>
      <w:tr w:rsidR="00374F86" w:rsidRPr="002734FB" w:rsidTr="00B70695">
        <w:trPr>
          <w:trHeight w:val="20"/>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sz w:val="22"/>
                <w:szCs w:val="22"/>
              </w:rPr>
              <w:t>9</w:t>
            </w: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雜支</w:t>
            </w:r>
          </w:p>
        </w:tc>
        <w:tc>
          <w:tcPr>
            <w:tcW w:w="7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875"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式</w:t>
            </w:r>
          </w:p>
        </w:tc>
        <w:tc>
          <w:tcPr>
            <w:tcW w:w="709" w:type="dxa"/>
            <w:shd w:val="clear" w:color="auto" w:fill="auto"/>
            <w:vAlign w:val="center"/>
          </w:tcPr>
          <w:p w:rsidR="00374F86" w:rsidRPr="002734FB" w:rsidRDefault="00374F86" w:rsidP="009A2488">
            <w:pPr>
              <w:pBdr>
                <w:top w:val="nil"/>
                <w:left w:val="nil"/>
                <w:bottom w:val="nil"/>
                <w:right w:val="nil"/>
                <w:between w:val="nil"/>
              </w:pBdr>
              <w:ind w:hanging="2"/>
              <w:jc w:val="right"/>
              <w:rPr>
                <w:rFonts w:ascii="標楷體" w:eastAsia="標楷體" w:hAnsi="標楷體" w:cs="標楷體"/>
                <w:color w:val="000000"/>
                <w:szCs w:val="22"/>
              </w:rPr>
            </w:pPr>
          </w:p>
        </w:tc>
        <w:tc>
          <w:tcPr>
            <w:tcW w:w="992" w:type="dxa"/>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p>
        </w:tc>
        <w:tc>
          <w:tcPr>
            <w:tcW w:w="3261" w:type="dxa"/>
            <w:shd w:val="clear" w:color="auto" w:fill="auto"/>
            <w:vAlign w:val="cente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rPr>
              <w:t>依各縣市政府規定編列，最高不得超過以上(小計)經費5％</w:t>
            </w:r>
          </w:p>
        </w:tc>
      </w:tr>
      <w:tr w:rsidR="00374F86" w:rsidRPr="002734FB" w:rsidTr="009A2488">
        <w:trPr>
          <w:trHeight w:val="20"/>
          <w:jc w:val="center"/>
        </w:trPr>
        <w:tc>
          <w:tcPr>
            <w:tcW w:w="56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p>
        </w:tc>
        <w:tc>
          <w:tcPr>
            <w:tcW w:w="2302"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r w:rsidRPr="002734FB">
              <w:rPr>
                <w:rFonts w:ascii="標楷體" w:eastAsia="標楷體" w:hAnsi="標楷體" w:cs="標楷體"/>
                <w:color w:val="000000"/>
              </w:rPr>
              <w:t>合計</w:t>
            </w:r>
          </w:p>
        </w:tc>
        <w:tc>
          <w:tcPr>
            <w:tcW w:w="3368" w:type="dxa"/>
            <w:gridSpan w:val="4"/>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p>
        </w:tc>
        <w:tc>
          <w:tcPr>
            <w:tcW w:w="3261" w:type="dxa"/>
            <w:shd w:val="clear" w:color="auto" w:fill="auto"/>
            <w:vAlign w:val="center"/>
          </w:tcPr>
          <w:p w:rsidR="00374F86" w:rsidRPr="002734FB" w:rsidRDefault="00374F86" w:rsidP="009A2488">
            <w:pPr>
              <w:pBdr>
                <w:top w:val="nil"/>
                <w:left w:val="nil"/>
                <w:bottom w:val="nil"/>
                <w:right w:val="nil"/>
                <w:between w:val="nil"/>
              </w:pBdr>
              <w:ind w:hanging="2"/>
              <w:jc w:val="center"/>
              <w:rPr>
                <w:rFonts w:ascii="標楷體" w:eastAsia="標楷體" w:hAnsi="標楷體" w:cs="標楷體"/>
                <w:color w:val="000000"/>
              </w:rPr>
            </w:pPr>
          </w:p>
        </w:tc>
      </w:tr>
      <w:tr w:rsidR="00374F86" w:rsidRPr="002734FB" w:rsidTr="009A2488">
        <w:trPr>
          <w:trHeight w:val="786"/>
          <w:jc w:val="center"/>
        </w:trPr>
        <w:tc>
          <w:tcPr>
            <w:tcW w:w="9493" w:type="dxa"/>
            <w:gridSpan w:val="7"/>
            <w:shd w:val="clear" w:color="auto" w:fill="auto"/>
            <w:vAlign w:val="center"/>
          </w:tcPr>
          <w:p w:rsidR="00374F86" w:rsidRPr="002734FB" w:rsidRDefault="00374F86" w:rsidP="009A2488">
            <w:pPr>
              <w:pBdr>
                <w:top w:val="nil"/>
                <w:left w:val="nil"/>
                <w:bottom w:val="nil"/>
                <w:right w:val="nil"/>
                <w:between w:val="nil"/>
              </w:pBdr>
              <w:tabs>
                <w:tab w:val="left" w:pos="2908"/>
              </w:tabs>
              <w:ind w:hanging="2"/>
              <w:jc w:val="center"/>
              <w:rPr>
                <w:rFonts w:ascii="標楷體" w:eastAsia="標楷體" w:hAnsi="標楷體" w:cs="標楷體"/>
                <w:color w:val="000000"/>
              </w:rPr>
            </w:pPr>
            <w:r w:rsidRPr="002734FB">
              <w:rPr>
                <w:rFonts w:ascii="標楷體" w:eastAsia="標楷體" w:hAnsi="標楷體" w:cs="標楷體"/>
                <w:color w:val="000000"/>
              </w:rPr>
              <w:t>總計：新臺幣</w:t>
            </w:r>
            <w:r w:rsidRPr="002734FB">
              <w:rPr>
                <w:rFonts w:ascii="標楷體" w:eastAsia="標楷體" w:hAnsi="標楷體" w:cs="標楷體"/>
                <w:color w:val="000000"/>
                <w:u w:val="single"/>
              </w:rPr>
              <w:tab/>
              <w:t xml:space="preserve">  </w:t>
            </w:r>
            <w:r w:rsidRPr="002734FB">
              <w:rPr>
                <w:rFonts w:ascii="標楷體" w:eastAsia="標楷體" w:hAnsi="標楷體" w:cs="標楷體"/>
                <w:color w:val="000000"/>
              </w:rPr>
              <w:t>元整(縣府最高補助</w:t>
            </w:r>
            <w:r w:rsidR="006F1123">
              <w:rPr>
                <w:rFonts w:ascii="標楷體" w:eastAsia="標楷體" w:hAnsi="標楷體" w:cs="標楷體" w:hint="eastAsia"/>
                <w:color w:val="000000"/>
              </w:rPr>
              <w:t>10</w:t>
            </w:r>
            <w:r w:rsidRPr="002734FB">
              <w:rPr>
                <w:rFonts w:ascii="標楷體" w:eastAsia="標楷體" w:hAnsi="標楷體" w:cs="標楷體"/>
                <w:color w:val="000000"/>
              </w:rPr>
              <w:t>萬元，)</w:t>
            </w:r>
          </w:p>
        </w:tc>
      </w:tr>
      <w:tr w:rsidR="00374F86" w:rsidRPr="002734FB" w:rsidTr="009A2488">
        <w:trPr>
          <w:trHeight w:val="20"/>
          <w:jc w:val="center"/>
        </w:trPr>
        <w:tc>
          <w:tcPr>
            <w:tcW w:w="9493" w:type="dxa"/>
            <w:gridSpan w:val="7"/>
            <w:shd w:val="clear" w:color="auto" w:fill="auto"/>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szCs w:val="22"/>
              </w:rPr>
            </w:pPr>
            <w:r w:rsidRPr="002734FB">
              <w:rPr>
                <w:rFonts w:ascii="標楷體" w:eastAsia="標楷體" w:hAnsi="標楷體" w:cs="標楷體"/>
                <w:color w:val="000000"/>
                <w:sz w:val="22"/>
                <w:szCs w:val="22"/>
              </w:rPr>
              <w:t>備註：</w:t>
            </w:r>
          </w:p>
          <w:p w:rsidR="00374F86" w:rsidRPr="002734FB" w:rsidRDefault="00374F86" w:rsidP="00374F86">
            <w:pPr>
              <w:numPr>
                <w:ilvl w:val="0"/>
                <w:numId w:val="16"/>
              </w:numPr>
              <w:pBdr>
                <w:top w:val="nil"/>
                <w:left w:val="nil"/>
                <w:bottom w:val="nil"/>
                <w:right w:val="nil"/>
                <w:between w:val="nil"/>
              </w:pBdr>
              <w:tabs>
                <w:tab w:val="left" w:pos="508"/>
                <w:tab w:val="left" w:pos="509"/>
              </w:tabs>
              <w:suppressAutoHyphens/>
              <w:ind w:leftChars="-1" w:left="0" w:hangingChars="1" w:hanging="2"/>
              <w:textDirection w:val="btLr"/>
              <w:textAlignment w:val="top"/>
              <w:outlineLvl w:val="0"/>
              <w:rPr>
                <w:rFonts w:ascii="標楷體" w:eastAsia="標楷體" w:hAnsi="標楷體" w:cs="標楷體"/>
                <w:color w:val="000000"/>
                <w:szCs w:val="22"/>
              </w:rPr>
            </w:pPr>
            <w:r w:rsidRPr="002734FB">
              <w:rPr>
                <w:rFonts w:ascii="標楷體" w:eastAsia="標楷體" w:hAnsi="標楷體" w:cs="標楷體"/>
                <w:color w:val="000000"/>
                <w:sz w:val="22"/>
                <w:szCs w:val="22"/>
              </w:rPr>
              <w:t>第1與第2項，以及第3至9項經費項目得相互勻支</w:t>
            </w:r>
          </w:p>
          <w:p w:rsidR="00374F86" w:rsidRPr="002734FB" w:rsidRDefault="00374F86" w:rsidP="00374F86">
            <w:pPr>
              <w:numPr>
                <w:ilvl w:val="0"/>
                <w:numId w:val="16"/>
              </w:numPr>
              <w:pBdr>
                <w:top w:val="nil"/>
                <w:left w:val="nil"/>
                <w:bottom w:val="nil"/>
                <w:right w:val="nil"/>
                <w:between w:val="nil"/>
              </w:pBdr>
              <w:tabs>
                <w:tab w:val="left" w:pos="508"/>
                <w:tab w:val="left" w:pos="509"/>
              </w:tabs>
              <w:suppressAutoHyphens/>
              <w:ind w:leftChars="-1" w:left="0" w:hangingChars="1" w:hanging="2"/>
              <w:textDirection w:val="btLr"/>
              <w:textAlignment w:val="top"/>
              <w:outlineLvl w:val="0"/>
              <w:rPr>
                <w:rFonts w:ascii="標楷體" w:eastAsia="標楷體" w:hAnsi="標楷體" w:cs="標楷體"/>
                <w:color w:val="000000"/>
                <w:szCs w:val="22"/>
              </w:rPr>
            </w:pPr>
            <w:r w:rsidRPr="002734FB">
              <w:rPr>
                <w:rFonts w:ascii="標楷體" w:eastAsia="標楷體" w:hAnsi="標楷體" w:cs="標楷體"/>
                <w:color w:val="000000"/>
                <w:sz w:val="22"/>
                <w:szCs w:val="22"/>
              </w:rPr>
              <w:t>各經費項目得視各縣市政府規定進行調整（刪減）</w:t>
            </w:r>
          </w:p>
        </w:tc>
      </w:tr>
    </w:tbl>
    <w:p w:rsidR="00374F86" w:rsidRPr="002734FB" w:rsidRDefault="00374F86" w:rsidP="00374F86">
      <w:pPr>
        <w:tabs>
          <w:tab w:val="left" w:pos="2255"/>
          <w:tab w:val="left" w:pos="4655"/>
          <w:tab w:val="left" w:pos="7790"/>
          <w:tab w:val="left" w:pos="8285"/>
        </w:tabs>
        <w:ind w:hanging="2"/>
        <w:rPr>
          <w:rFonts w:ascii="標楷體" w:eastAsia="標楷體" w:hAnsi="標楷體" w:cs="標楷體"/>
        </w:rPr>
      </w:pPr>
    </w:p>
    <w:p w:rsidR="00374F86" w:rsidRPr="002734FB" w:rsidRDefault="00374F86" w:rsidP="00374F86">
      <w:pPr>
        <w:widowControl/>
        <w:ind w:hanging="2"/>
        <w:rPr>
          <w:rFonts w:ascii="標楷體" w:eastAsia="標楷體" w:hAnsi="標楷體" w:cs="標楷體"/>
        </w:rPr>
      </w:pPr>
      <w:r w:rsidRPr="002734FB">
        <w:rPr>
          <w:rFonts w:ascii="標楷體" w:eastAsia="標楷體" w:hAnsi="標楷體" w:cs="標楷體"/>
        </w:rPr>
        <w:t>承辦人：</w:t>
      </w:r>
      <w:r w:rsidRPr="002734FB">
        <w:rPr>
          <w:rFonts w:ascii="標楷體" w:eastAsia="標楷體" w:hAnsi="標楷體" w:cs="標楷體"/>
        </w:rPr>
        <w:tab/>
        <w:t xml:space="preserve">            主任：   </w:t>
      </w:r>
      <w:r w:rsidRPr="002734FB">
        <w:rPr>
          <w:rFonts w:ascii="標楷體" w:eastAsia="標楷體" w:hAnsi="標楷體" w:cs="標楷體"/>
        </w:rPr>
        <w:tab/>
        <w:t xml:space="preserve">         主計： </w:t>
      </w:r>
      <w:r w:rsidRPr="002734FB">
        <w:rPr>
          <w:rFonts w:ascii="標楷體" w:eastAsia="標楷體" w:hAnsi="標楷體" w:cs="標楷體"/>
        </w:rPr>
        <w:tab/>
        <w:t xml:space="preserve">          校長：</w:t>
      </w:r>
    </w:p>
    <w:p w:rsidR="00374F86" w:rsidRPr="002734FB" w:rsidRDefault="00374F86" w:rsidP="00374F86">
      <w:pPr>
        <w:widowControl/>
        <w:ind w:hanging="2"/>
        <w:rPr>
          <w:rFonts w:ascii="標楷體" w:eastAsia="標楷體" w:hAnsi="標楷體" w:cs="標楷體"/>
        </w:rPr>
      </w:pPr>
      <w:r w:rsidRPr="002734FB">
        <w:rPr>
          <w:rFonts w:ascii="標楷體" w:eastAsia="標楷體" w:hAnsi="標楷體"/>
        </w:rPr>
        <w:br w:type="page"/>
      </w:r>
    </w:p>
    <w:p w:rsidR="00374F86" w:rsidRPr="002734FB" w:rsidRDefault="00374F86" w:rsidP="00374F86">
      <w:pPr>
        <w:widowControl/>
        <w:ind w:left="1" w:hanging="3"/>
        <w:jc w:val="center"/>
        <w:rPr>
          <w:rFonts w:ascii="標楷體" w:eastAsia="標楷體" w:hAnsi="標楷體" w:cs="標楷體"/>
          <w:b/>
          <w:color w:val="0070C0"/>
          <w:sz w:val="28"/>
          <w:szCs w:val="28"/>
          <w:u w:val="single"/>
        </w:rPr>
      </w:pPr>
      <w:r w:rsidRPr="002734FB">
        <w:rPr>
          <w:rFonts w:ascii="標楷體" w:eastAsia="標楷體" w:hAnsi="標楷體" w:cs="標楷體"/>
          <w:b/>
          <w:color w:val="0070C0"/>
          <w:sz w:val="28"/>
          <w:szCs w:val="28"/>
          <w:u w:val="single"/>
        </w:rPr>
        <w:lastRenderedPageBreak/>
        <w:t>屏東縣</w:t>
      </w:r>
      <w:r w:rsidR="006D055E">
        <w:rPr>
          <w:rFonts w:ascii="標楷體" w:eastAsia="標楷體" w:hAnsi="標楷體" w:cs="標楷體"/>
          <w:b/>
          <w:color w:val="0070C0"/>
          <w:sz w:val="28"/>
          <w:szCs w:val="28"/>
          <w:u w:val="single"/>
        </w:rPr>
        <w:t>11</w:t>
      </w:r>
      <w:r w:rsidR="006F1123">
        <w:rPr>
          <w:rFonts w:ascii="標楷體" w:eastAsia="標楷體" w:hAnsi="標楷體" w:cs="標楷體" w:hint="eastAsia"/>
          <w:b/>
          <w:color w:val="0070C0"/>
          <w:sz w:val="28"/>
          <w:szCs w:val="28"/>
          <w:u w:val="single"/>
        </w:rPr>
        <w:t>5</w:t>
      </w:r>
      <w:r w:rsidRPr="002734FB">
        <w:rPr>
          <w:rFonts w:ascii="標楷體" w:eastAsia="標楷體" w:hAnsi="標楷體" w:cs="標楷體"/>
          <w:b/>
          <w:color w:val="0070C0"/>
          <w:sz w:val="28"/>
          <w:szCs w:val="28"/>
          <w:u w:val="single"/>
        </w:rPr>
        <w:t>學年度國民中小學本土教育整體推動計畫</w:t>
      </w:r>
    </w:p>
    <w:p w:rsidR="00374F86" w:rsidRPr="002734FB" w:rsidRDefault="00374F86" w:rsidP="00374F86">
      <w:pPr>
        <w:widowControl/>
        <w:ind w:left="1" w:hanging="3"/>
        <w:jc w:val="center"/>
        <w:rPr>
          <w:rFonts w:ascii="標楷體" w:eastAsia="標楷體" w:hAnsi="標楷體" w:cs="標楷體"/>
          <w:b/>
          <w:sz w:val="28"/>
          <w:szCs w:val="28"/>
        </w:rPr>
      </w:pPr>
      <w:r w:rsidRPr="002734FB">
        <w:rPr>
          <w:rFonts w:ascii="標楷體" w:eastAsia="標楷體" w:hAnsi="標楷體" w:cs="標楷體"/>
          <w:b/>
          <w:sz w:val="28"/>
          <w:szCs w:val="28"/>
        </w:rPr>
        <w:t>培訓本土語文種子教師成立跨校社群</w:t>
      </w:r>
    </w:p>
    <w:p w:rsidR="00374F86" w:rsidRPr="002734FB" w:rsidRDefault="00374F86" w:rsidP="00374F86">
      <w:pPr>
        <w:widowControl/>
        <w:ind w:left="1" w:hanging="3"/>
        <w:jc w:val="center"/>
        <w:rPr>
          <w:rFonts w:ascii="標楷體" w:eastAsia="標楷體" w:hAnsi="標楷體" w:cs="標楷體"/>
        </w:rPr>
      </w:pPr>
      <w:r w:rsidRPr="002734FB">
        <w:rPr>
          <w:rFonts w:ascii="標楷體" w:eastAsia="標楷體" w:hAnsi="標楷體" w:cs="標楷體"/>
          <w:b/>
          <w:color w:val="000000"/>
          <w:sz w:val="28"/>
          <w:szCs w:val="28"/>
        </w:rPr>
        <w:t>【成果報告】</w:t>
      </w:r>
    </w:p>
    <w:tbl>
      <w:tblPr>
        <w:tblW w:w="9493" w:type="dxa"/>
        <w:jc w:val="center"/>
        <w:tblLayout w:type="fixed"/>
        <w:tblLook w:val="0400" w:firstRow="0" w:lastRow="0" w:firstColumn="0" w:lastColumn="0" w:noHBand="0" w:noVBand="1"/>
      </w:tblPr>
      <w:tblGrid>
        <w:gridCol w:w="1696"/>
        <w:gridCol w:w="1299"/>
        <w:gridCol w:w="1300"/>
        <w:gridCol w:w="1299"/>
        <w:gridCol w:w="1300"/>
        <w:gridCol w:w="1299"/>
        <w:gridCol w:w="1300"/>
      </w:tblGrid>
      <w:tr w:rsidR="00374F86" w:rsidRPr="002734FB" w:rsidTr="00D90D11">
        <w:trPr>
          <w:trHeight w:val="484"/>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學校名稱</w:t>
            </w:r>
          </w:p>
        </w:tc>
        <w:tc>
          <w:tcPr>
            <w:tcW w:w="779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D90D11">
        <w:trPr>
          <w:trHeight w:val="432"/>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社群名稱</w:t>
            </w:r>
          </w:p>
        </w:tc>
        <w:tc>
          <w:tcPr>
            <w:tcW w:w="779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D90D11">
        <w:trPr>
          <w:trHeight w:val="395"/>
          <w:jc w:val="center"/>
        </w:trPr>
        <w:tc>
          <w:tcPr>
            <w:tcW w:w="1696" w:type="dxa"/>
            <w:vMerge w:val="restart"/>
            <w:tcBorders>
              <w:top w:val="single" w:sz="4" w:space="0" w:color="000000"/>
              <w:left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color w:val="000000"/>
              </w:rPr>
            </w:pPr>
            <w:r w:rsidRPr="002734FB">
              <w:rPr>
                <w:rFonts w:ascii="標楷體" w:eastAsia="標楷體" w:hAnsi="標楷體" w:cs="標楷體"/>
                <w:color w:val="000000"/>
              </w:rPr>
              <w:t>社群參與人員</w:t>
            </w:r>
          </w:p>
          <w:p w:rsidR="00374F86" w:rsidRPr="002734FB" w:rsidRDefault="00374F86" w:rsidP="009A2488">
            <w:pPr>
              <w:widowControl/>
              <w:ind w:hanging="2"/>
              <w:jc w:val="center"/>
              <w:rPr>
                <w:rFonts w:ascii="標楷體" w:eastAsia="標楷體" w:hAnsi="標楷體" w:cs="標楷體"/>
                <w:color w:val="000000"/>
              </w:rPr>
            </w:pPr>
          </w:p>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(共__人)</w:t>
            </w:r>
          </w:p>
        </w:tc>
        <w:tc>
          <w:tcPr>
            <w:tcW w:w="12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74F86" w:rsidRPr="002734FB" w:rsidRDefault="00374F86" w:rsidP="00D90D11">
            <w:pPr>
              <w:widowControl/>
              <w:ind w:hanging="2"/>
              <w:jc w:val="center"/>
              <w:rPr>
                <w:rFonts w:ascii="標楷體" w:eastAsia="標楷體" w:hAnsi="標楷體" w:cs="標楷體"/>
              </w:rPr>
            </w:pPr>
            <w:r w:rsidRPr="002734FB">
              <w:rPr>
                <w:rFonts w:ascii="標楷體" w:eastAsia="標楷體" w:hAnsi="標楷體" w:cs="標楷體"/>
              </w:rPr>
              <w:t>姓名</w:t>
            </w: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D90D11">
            <w:pPr>
              <w:widowControl/>
              <w:ind w:hanging="2"/>
              <w:jc w:val="center"/>
              <w:rPr>
                <w:rFonts w:ascii="標楷體" w:eastAsia="標楷體" w:hAnsi="標楷體" w:cs="標楷體"/>
              </w:rPr>
            </w:pPr>
            <w:r w:rsidRPr="002734FB">
              <w:rPr>
                <w:rFonts w:ascii="標楷體" w:eastAsia="標楷體" w:hAnsi="標楷體" w:cs="標楷體"/>
              </w:rPr>
              <w:t>服務學校</w:t>
            </w: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D90D11">
            <w:pPr>
              <w:widowControl/>
              <w:ind w:hanging="2"/>
              <w:jc w:val="center"/>
              <w:rPr>
                <w:rFonts w:ascii="標楷體" w:eastAsia="標楷體" w:hAnsi="標楷體" w:cs="標楷體"/>
              </w:rPr>
            </w:pPr>
            <w:r w:rsidRPr="002734FB">
              <w:rPr>
                <w:rFonts w:ascii="標楷體" w:eastAsia="標楷體" w:hAnsi="標楷體" w:cs="標楷體"/>
              </w:rPr>
              <w:t>身份</w:t>
            </w: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D90D11">
            <w:pPr>
              <w:widowControl/>
              <w:ind w:hanging="2"/>
              <w:jc w:val="center"/>
              <w:rPr>
                <w:rFonts w:ascii="標楷體" w:eastAsia="標楷體" w:hAnsi="標楷體" w:cs="標楷體"/>
              </w:rPr>
            </w:pPr>
            <w:r w:rsidRPr="002734FB">
              <w:rPr>
                <w:rFonts w:ascii="標楷體" w:eastAsia="標楷體" w:hAnsi="標楷體" w:cs="標楷體"/>
              </w:rPr>
              <w:t>姓名</w:t>
            </w: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D90D11">
            <w:pPr>
              <w:widowControl/>
              <w:ind w:hanging="2"/>
              <w:jc w:val="center"/>
              <w:rPr>
                <w:rFonts w:ascii="標楷體" w:eastAsia="標楷體" w:hAnsi="標楷體" w:cs="標楷體"/>
              </w:rPr>
            </w:pPr>
            <w:r w:rsidRPr="002734FB">
              <w:rPr>
                <w:rFonts w:ascii="標楷體" w:eastAsia="標楷體" w:hAnsi="標楷體" w:cs="標楷體"/>
              </w:rPr>
              <w:t>服務學校</w:t>
            </w: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D90D11">
            <w:pPr>
              <w:widowControl/>
              <w:ind w:hanging="2"/>
              <w:jc w:val="center"/>
              <w:rPr>
                <w:rFonts w:ascii="標楷體" w:eastAsia="標楷體" w:hAnsi="標楷體" w:cs="標楷體"/>
              </w:rPr>
            </w:pPr>
            <w:r w:rsidRPr="002734FB">
              <w:rPr>
                <w:rFonts w:ascii="標楷體" w:eastAsia="標楷體" w:hAnsi="標楷體" w:cs="標楷體"/>
              </w:rPr>
              <w:t>身份</w:t>
            </w:r>
          </w:p>
        </w:tc>
      </w:tr>
      <w:tr w:rsidR="00374F86" w:rsidRPr="002734FB" w:rsidTr="00D90D11">
        <w:trPr>
          <w:trHeight w:val="395"/>
          <w:jc w:val="center"/>
        </w:trPr>
        <w:tc>
          <w:tcPr>
            <w:tcW w:w="1696" w:type="dxa"/>
            <w:vMerge/>
            <w:tcBorders>
              <w:top w:val="single" w:sz="4" w:space="0" w:color="000000"/>
              <w:left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74F86" w:rsidRPr="002734FB" w:rsidRDefault="00374F86" w:rsidP="009A2488">
            <w:pPr>
              <w:widowControl/>
              <w:ind w:hanging="2"/>
              <w:jc w:val="both"/>
              <w:rPr>
                <w:rFonts w:ascii="標楷體" w:eastAsia="標楷體" w:hAnsi="標楷體" w:cs="標楷體"/>
              </w:rPr>
            </w:pPr>
            <w:r w:rsidRPr="002734FB">
              <w:rPr>
                <w:rFonts w:ascii="標楷體" w:eastAsia="標楷體" w:hAnsi="標楷體" w:cs="標楷體"/>
                <w:color w:val="E7E6E6"/>
              </w:rPr>
              <w:t>召集人</w:t>
            </w: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r w:rsidRPr="002734FB">
              <w:rPr>
                <w:rFonts w:ascii="標楷體" w:eastAsia="標楷體" w:hAnsi="標楷體" w:cs="標楷體"/>
                <w:color w:val="E7E6E6"/>
              </w:rPr>
              <w:t>正式教師</w:t>
            </w: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r>
      <w:tr w:rsidR="00374F86" w:rsidRPr="002734FB" w:rsidTr="00D90D11">
        <w:trPr>
          <w:trHeight w:val="395"/>
          <w:jc w:val="center"/>
        </w:trPr>
        <w:tc>
          <w:tcPr>
            <w:tcW w:w="1696" w:type="dxa"/>
            <w:vMerge/>
            <w:tcBorders>
              <w:top w:val="single" w:sz="4" w:space="0" w:color="000000"/>
              <w:left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r>
      <w:tr w:rsidR="00374F86" w:rsidRPr="002734FB" w:rsidTr="00D90D11">
        <w:trPr>
          <w:trHeight w:val="395"/>
          <w:jc w:val="center"/>
        </w:trPr>
        <w:tc>
          <w:tcPr>
            <w:tcW w:w="1696" w:type="dxa"/>
            <w:vMerge/>
            <w:tcBorders>
              <w:top w:val="single" w:sz="4" w:space="0" w:color="000000"/>
              <w:left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r>
      <w:tr w:rsidR="00D90D11" w:rsidRPr="002734FB" w:rsidTr="00D90D11">
        <w:trPr>
          <w:trHeight w:val="395"/>
          <w:jc w:val="center"/>
        </w:trPr>
        <w:tc>
          <w:tcPr>
            <w:tcW w:w="1696" w:type="dxa"/>
            <w:vMerge/>
            <w:tcBorders>
              <w:top w:val="single" w:sz="4" w:space="0" w:color="000000"/>
              <w:left w:val="single" w:sz="4" w:space="0" w:color="000000"/>
              <w:right w:val="single" w:sz="4" w:space="0" w:color="000000"/>
            </w:tcBorders>
            <w:shd w:val="clear" w:color="auto" w:fill="D9D9D9"/>
            <w:tcMar>
              <w:top w:w="0" w:type="dxa"/>
              <w:left w:w="115" w:type="dxa"/>
              <w:bottom w:w="0" w:type="dxa"/>
              <w:right w:w="115" w:type="dxa"/>
            </w:tcMar>
            <w:vAlign w:val="center"/>
          </w:tcPr>
          <w:p w:rsidR="00D90D11" w:rsidRPr="002734FB" w:rsidRDefault="00D90D11" w:rsidP="009A2488">
            <w:pPr>
              <w:pBdr>
                <w:top w:val="nil"/>
                <w:left w:val="nil"/>
                <w:bottom w:val="nil"/>
                <w:right w:val="nil"/>
                <w:between w:val="nil"/>
              </w:pBdr>
              <w:ind w:hanging="2"/>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0D11" w:rsidRPr="002734FB" w:rsidRDefault="00D90D11"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D90D11" w:rsidRPr="002734FB" w:rsidRDefault="00D90D11"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D90D11" w:rsidRPr="002734FB" w:rsidRDefault="00D90D11"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D90D11" w:rsidRPr="002734FB" w:rsidRDefault="00D90D11"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D90D11" w:rsidRPr="002734FB" w:rsidRDefault="00D90D11"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D90D11" w:rsidRPr="002734FB" w:rsidRDefault="00D90D11" w:rsidP="009A2488">
            <w:pPr>
              <w:widowControl/>
              <w:ind w:hanging="2"/>
              <w:jc w:val="both"/>
              <w:rPr>
                <w:rFonts w:ascii="標楷體" w:eastAsia="標楷體" w:hAnsi="標楷體" w:cs="標楷體"/>
              </w:rPr>
            </w:pPr>
          </w:p>
        </w:tc>
      </w:tr>
      <w:tr w:rsidR="00374F86" w:rsidRPr="002734FB" w:rsidTr="00D90D11">
        <w:trPr>
          <w:trHeight w:val="395"/>
          <w:jc w:val="center"/>
        </w:trPr>
        <w:tc>
          <w:tcPr>
            <w:tcW w:w="1696" w:type="dxa"/>
            <w:vMerge/>
            <w:tcBorders>
              <w:top w:val="single" w:sz="4" w:space="0" w:color="000000"/>
              <w:left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r>
      <w:tr w:rsidR="00374F86" w:rsidRPr="002734FB" w:rsidTr="00D90D11">
        <w:trPr>
          <w:trHeight w:val="395"/>
          <w:jc w:val="center"/>
        </w:trPr>
        <w:tc>
          <w:tcPr>
            <w:tcW w:w="1696" w:type="dxa"/>
            <w:vMerge/>
            <w:tcBorders>
              <w:top w:val="single" w:sz="4" w:space="0" w:color="000000"/>
              <w:left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c>
          <w:tcPr>
            <w:tcW w:w="1300" w:type="dxa"/>
            <w:tcBorders>
              <w:top w:val="single" w:sz="4" w:space="0" w:color="000000"/>
              <w:left w:val="single" w:sz="4" w:space="0" w:color="000000"/>
              <w:bottom w:val="single" w:sz="4" w:space="0" w:color="000000"/>
              <w:right w:val="single" w:sz="4" w:space="0" w:color="000000"/>
            </w:tcBorders>
            <w:vAlign w:val="center"/>
          </w:tcPr>
          <w:p w:rsidR="00374F86" w:rsidRPr="002734FB" w:rsidRDefault="00374F86" w:rsidP="009A2488">
            <w:pPr>
              <w:widowControl/>
              <w:ind w:hanging="2"/>
              <w:jc w:val="both"/>
              <w:rPr>
                <w:rFonts w:ascii="標楷體" w:eastAsia="標楷體" w:hAnsi="標楷體" w:cs="標楷體"/>
              </w:rPr>
            </w:pPr>
          </w:p>
        </w:tc>
      </w:tr>
      <w:tr w:rsidR="00374F86" w:rsidRPr="002734FB" w:rsidTr="00D90D11">
        <w:trPr>
          <w:trHeight w:val="414"/>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受益學生數</w:t>
            </w:r>
          </w:p>
        </w:tc>
        <w:tc>
          <w:tcPr>
            <w:tcW w:w="779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74F86" w:rsidRPr="002734FB" w:rsidRDefault="00374F86" w:rsidP="009A2488">
            <w:pPr>
              <w:widowControl/>
              <w:ind w:hanging="2"/>
              <w:jc w:val="both"/>
              <w:rPr>
                <w:rFonts w:ascii="標楷體" w:eastAsia="標楷體" w:hAnsi="標楷體" w:cs="標楷體"/>
              </w:rPr>
            </w:pPr>
            <w:r w:rsidRPr="002734FB">
              <w:rPr>
                <w:rFonts w:ascii="標楷體" w:eastAsia="標楷體" w:hAnsi="標楷體" w:cs="標楷體"/>
                <w:color w:val="000000"/>
                <w:u w:val="single"/>
              </w:rPr>
              <w:t xml:space="preserve">約        </w:t>
            </w:r>
            <w:r w:rsidRPr="002734FB">
              <w:rPr>
                <w:rFonts w:ascii="標楷體" w:eastAsia="標楷體" w:hAnsi="標楷體" w:cs="標楷體"/>
                <w:color w:val="000000"/>
              </w:rPr>
              <w:t>人</w:t>
            </w:r>
          </w:p>
        </w:tc>
      </w:tr>
      <w:tr w:rsidR="00374F86" w:rsidRPr="002734FB" w:rsidTr="00D90D11">
        <w:trPr>
          <w:trHeight w:val="414"/>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rPr>
              <w:t>備觀議課次數及人數</w:t>
            </w:r>
          </w:p>
        </w:tc>
        <w:tc>
          <w:tcPr>
            <w:tcW w:w="779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74F86" w:rsidRPr="002734FB" w:rsidRDefault="00374F86" w:rsidP="009A2488">
            <w:pPr>
              <w:widowControl/>
              <w:ind w:hanging="2"/>
              <w:jc w:val="both"/>
              <w:rPr>
                <w:rFonts w:ascii="標楷體" w:eastAsia="標楷體" w:hAnsi="標楷體" w:cs="標楷體"/>
                <w:color w:val="000000"/>
                <w:highlight w:val="white"/>
              </w:rPr>
            </w:pPr>
            <w:r w:rsidRPr="002734FB">
              <w:rPr>
                <w:rFonts w:ascii="標楷體" w:eastAsia="標楷體" w:hAnsi="標楷體" w:cs="標楷體"/>
                <w:color w:val="000000"/>
              </w:rPr>
              <w:t>公開授課時間：</w:t>
            </w:r>
            <w:r w:rsidRPr="002734FB">
              <w:rPr>
                <w:rFonts w:ascii="標楷體" w:eastAsia="標楷體" w:hAnsi="標楷體" w:cs="標楷體"/>
                <w:color w:val="000000"/>
                <w:u w:val="single"/>
              </w:rPr>
              <w:t xml:space="preserve">    年    月    日</w:t>
            </w:r>
          </w:p>
          <w:p w:rsidR="00374F86" w:rsidRPr="002734FB" w:rsidRDefault="00374F86" w:rsidP="009A2488">
            <w:pPr>
              <w:widowControl/>
              <w:ind w:hanging="2"/>
              <w:jc w:val="both"/>
              <w:rPr>
                <w:rFonts w:ascii="標楷體" w:eastAsia="標楷體" w:hAnsi="標楷體" w:cs="標楷體"/>
              </w:rPr>
            </w:pPr>
            <w:r w:rsidRPr="002734FB">
              <w:rPr>
                <w:rFonts w:ascii="標楷體" w:eastAsia="標楷體" w:hAnsi="標楷體" w:cs="標楷體"/>
                <w:color w:val="000000"/>
                <w:highlight w:val="white"/>
              </w:rPr>
              <w:t>備課：進行</w:t>
            </w:r>
            <w:r w:rsidRPr="002734FB">
              <w:rPr>
                <w:rFonts w:ascii="標楷體" w:eastAsia="標楷體" w:hAnsi="標楷體" w:cs="標楷體"/>
                <w:color w:val="000000"/>
                <w:highlight w:val="white"/>
                <w:u w:val="single"/>
              </w:rPr>
              <w:t xml:space="preserve">     </w:t>
            </w:r>
            <w:r w:rsidRPr="002734FB">
              <w:rPr>
                <w:rFonts w:ascii="標楷體" w:eastAsia="標楷體" w:hAnsi="標楷體" w:cs="標楷體"/>
                <w:color w:val="000000"/>
                <w:highlight w:val="white"/>
              </w:rPr>
              <w:t>次、參加人數共</w:t>
            </w:r>
            <w:r w:rsidRPr="002734FB">
              <w:rPr>
                <w:rFonts w:ascii="標楷體" w:eastAsia="標楷體" w:hAnsi="標楷體" w:cs="標楷體"/>
                <w:color w:val="000000"/>
                <w:highlight w:val="white"/>
                <w:u w:val="single"/>
              </w:rPr>
              <w:t xml:space="preserve">        </w:t>
            </w:r>
            <w:r w:rsidRPr="002734FB">
              <w:rPr>
                <w:rFonts w:ascii="標楷體" w:eastAsia="標楷體" w:hAnsi="標楷體" w:cs="標楷體"/>
                <w:color w:val="000000"/>
                <w:highlight w:val="white"/>
              </w:rPr>
              <w:t>人</w:t>
            </w:r>
          </w:p>
          <w:p w:rsidR="00374F86" w:rsidRPr="002734FB" w:rsidRDefault="00374F86" w:rsidP="009A2488">
            <w:pPr>
              <w:widowControl/>
              <w:ind w:hanging="2"/>
              <w:jc w:val="both"/>
              <w:rPr>
                <w:rFonts w:ascii="標楷體" w:eastAsia="標楷體" w:hAnsi="標楷體" w:cs="標楷體"/>
              </w:rPr>
            </w:pPr>
            <w:r w:rsidRPr="002734FB">
              <w:rPr>
                <w:rFonts w:ascii="標楷體" w:eastAsia="標楷體" w:hAnsi="標楷體" w:cs="標楷體"/>
                <w:color w:val="000000"/>
                <w:highlight w:val="white"/>
              </w:rPr>
              <w:t>觀課：進行</w:t>
            </w:r>
            <w:r w:rsidRPr="002734FB">
              <w:rPr>
                <w:rFonts w:ascii="標楷體" w:eastAsia="標楷體" w:hAnsi="標楷體" w:cs="標楷體"/>
                <w:color w:val="000000"/>
                <w:highlight w:val="white"/>
                <w:u w:val="single"/>
              </w:rPr>
              <w:t xml:space="preserve">     </w:t>
            </w:r>
            <w:r w:rsidRPr="002734FB">
              <w:rPr>
                <w:rFonts w:ascii="標楷體" w:eastAsia="標楷體" w:hAnsi="標楷體" w:cs="標楷體"/>
                <w:color w:val="000000"/>
                <w:highlight w:val="white"/>
              </w:rPr>
              <w:t>次、參加人數共</w:t>
            </w:r>
            <w:r w:rsidRPr="002734FB">
              <w:rPr>
                <w:rFonts w:ascii="標楷體" w:eastAsia="標楷體" w:hAnsi="標楷體" w:cs="標楷體"/>
                <w:color w:val="000000"/>
                <w:highlight w:val="white"/>
                <w:u w:val="single"/>
              </w:rPr>
              <w:t xml:space="preserve">        </w:t>
            </w:r>
            <w:r w:rsidRPr="002734FB">
              <w:rPr>
                <w:rFonts w:ascii="標楷體" w:eastAsia="標楷體" w:hAnsi="標楷體" w:cs="標楷體"/>
                <w:color w:val="000000"/>
                <w:highlight w:val="white"/>
              </w:rPr>
              <w:t>人</w:t>
            </w:r>
            <w:r w:rsidRPr="002734FB">
              <w:rPr>
                <w:rFonts w:ascii="標楷體" w:eastAsia="標楷體" w:hAnsi="標楷體" w:cs="標楷體"/>
              </w:rPr>
              <w:t xml:space="preserve"> </w:t>
            </w:r>
          </w:p>
          <w:p w:rsidR="00374F86" w:rsidRPr="002734FB" w:rsidRDefault="00374F86" w:rsidP="009A2488">
            <w:pPr>
              <w:widowControl/>
              <w:ind w:hanging="2"/>
              <w:jc w:val="both"/>
              <w:rPr>
                <w:rFonts w:ascii="標楷體" w:eastAsia="標楷體" w:hAnsi="標楷體" w:cs="標楷體"/>
              </w:rPr>
            </w:pPr>
            <w:r w:rsidRPr="002734FB">
              <w:rPr>
                <w:rFonts w:ascii="標楷體" w:eastAsia="標楷體" w:hAnsi="標楷體" w:cs="標楷體"/>
                <w:color w:val="000000"/>
                <w:highlight w:val="white"/>
              </w:rPr>
              <w:t>議課：進行</w:t>
            </w:r>
            <w:r w:rsidRPr="002734FB">
              <w:rPr>
                <w:rFonts w:ascii="標楷體" w:eastAsia="標楷體" w:hAnsi="標楷體" w:cs="標楷體"/>
                <w:color w:val="000000"/>
                <w:highlight w:val="white"/>
                <w:u w:val="single"/>
              </w:rPr>
              <w:t xml:space="preserve">     </w:t>
            </w:r>
            <w:r w:rsidRPr="002734FB">
              <w:rPr>
                <w:rFonts w:ascii="標楷體" w:eastAsia="標楷體" w:hAnsi="標楷體" w:cs="標楷體"/>
                <w:color w:val="000000"/>
                <w:highlight w:val="white"/>
              </w:rPr>
              <w:t>次、參加人數共</w:t>
            </w:r>
            <w:r w:rsidRPr="002734FB">
              <w:rPr>
                <w:rFonts w:ascii="標楷體" w:eastAsia="標楷體" w:hAnsi="標楷體" w:cs="標楷體"/>
                <w:color w:val="000000"/>
                <w:highlight w:val="white"/>
                <w:u w:val="single"/>
              </w:rPr>
              <w:t xml:space="preserve">        </w:t>
            </w:r>
            <w:r w:rsidRPr="002734FB">
              <w:rPr>
                <w:rFonts w:ascii="標楷體" w:eastAsia="標楷體" w:hAnsi="標楷體" w:cs="標楷體"/>
                <w:color w:val="000000"/>
                <w:highlight w:val="white"/>
              </w:rPr>
              <w:t>人</w:t>
            </w:r>
          </w:p>
        </w:tc>
      </w:tr>
      <w:tr w:rsidR="00374F86" w:rsidRPr="002734FB" w:rsidTr="00D90D11">
        <w:trPr>
          <w:trHeight w:val="1024"/>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運作具體內容</w:t>
            </w:r>
          </w:p>
        </w:tc>
        <w:tc>
          <w:tcPr>
            <w:tcW w:w="779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p>
        </w:tc>
      </w:tr>
      <w:tr w:rsidR="00374F86" w:rsidRPr="002734FB" w:rsidTr="00D90D11">
        <w:trPr>
          <w:trHeight w:val="1048"/>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成果與效益</w:t>
            </w:r>
          </w:p>
        </w:tc>
        <w:tc>
          <w:tcPr>
            <w:tcW w:w="779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※社群運作成果產生哪些具體成效)</w:t>
            </w:r>
          </w:p>
        </w:tc>
      </w:tr>
      <w:tr w:rsidR="00374F86" w:rsidRPr="002734FB" w:rsidTr="00D90D11">
        <w:trPr>
          <w:trHeight w:val="1024"/>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影響力及擴散性</w:t>
            </w:r>
          </w:p>
        </w:tc>
        <w:tc>
          <w:tcPr>
            <w:tcW w:w="779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※如：</w:t>
            </w:r>
            <w:r w:rsidRPr="002734FB">
              <w:rPr>
                <w:rFonts w:ascii="標楷體" w:eastAsia="標楷體" w:hAnsi="標楷體" w:cs="標楷體"/>
                <w:color w:val="000000"/>
                <w:highlight w:val="white"/>
              </w:rPr>
              <w:t>發展素養導向教案與評量工具之數量</w:t>
            </w:r>
            <w:r w:rsidRPr="002734FB">
              <w:rPr>
                <w:rFonts w:ascii="標楷體" w:eastAsia="標楷體" w:hAnsi="標楷體" w:cs="標楷體"/>
                <w:color w:val="000000"/>
              </w:rPr>
              <w:t>、社群運作成果已與多少人分享及使用)</w:t>
            </w:r>
          </w:p>
        </w:tc>
      </w:tr>
      <w:tr w:rsidR="00374F86" w:rsidRPr="002734FB" w:rsidTr="00D90D11">
        <w:trPr>
          <w:trHeight w:val="1549"/>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374F86" w:rsidRPr="002734FB" w:rsidRDefault="00374F86" w:rsidP="009A2488">
            <w:pPr>
              <w:widowControl/>
              <w:ind w:hanging="2"/>
              <w:jc w:val="center"/>
              <w:rPr>
                <w:rFonts w:ascii="標楷體" w:eastAsia="標楷體" w:hAnsi="標楷體" w:cs="標楷體"/>
              </w:rPr>
            </w:pPr>
            <w:r w:rsidRPr="002734FB">
              <w:rPr>
                <w:rFonts w:ascii="標楷體" w:eastAsia="標楷體" w:hAnsi="標楷體" w:cs="標楷體"/>
                <w:color w:val="000000"/>
              </w:rPr>
              <w:t>其他輔助說明</w:t>
            </w:r>
          </w:p>
        </w:tc>
        <w:tc>
          <w:tcPr>
            <w:tcW w:w="779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4F86" w:rsidRPr="002734FB" w:rsidRDefault="00374F86" w:rsidP="009A2488">
            <w:pPr>
              <w:widowControl/>
              <w:ind w:hanging="2"/>
              <w:rPr>
                <w:rFonts w:ascii="標楷體" w:eastAsia="標楷體" w:hAnsi="標楷體" w:cs="標楷體"/>
              </w:rPr>
            </w:pPr>
            <w:r w:rsidRPr="002734FB">
              <w:rPr>
                <w:rFonts w:ascii="標楷體" w:eastAsia="標楷體" w:hAnsi="標楷體" w:cs="標楷體"/>
                <w:color w:val="000000"/>
              </w:rPr>
              <w:t>※可提供社群運作之教學簡案、圖片、照片、影音檔(或連結)、PDF文件檔，或其他可透過網站線上上傳之多媒體素材，以作為輔助說明。</w:t>
            </w:r>
          </w:p>
        </w:tc>
      </w:tr>
    </w:tbl>
    <w:p w:rsidR="00374F86" w:rsidRPr="002734FB" w:rsidRDefault="00374F86" w:rsidP="00374F86">
      <w:pPr>
        <w:widowControl/>
        <w:ind w:hanging="2"/>
        <w:rPr>
          <w:rFonts w:ascii="標楷體" w:eastAsia="標楷體" w:hAnsi="標楷體" w:cs="標楷體"/>
        </w:rPr>
      </w:pPr>
    </w:p>
    <w:p w:rsidR="00374F86" w:rsidRPr="002734FB" w:rsidRDefault="00374F86" w:rsidP="00374F86">
      <w:pPr>
        <w:tabs>
          <w:tab w:val="left" w:pos="1560"/>
        </w:tabs>
        <w:ind w:hanging="2"/>
        <w:rPr>
          <w:rFonts w:ascii="標楷體" w:eastAsia="標楷體" w:hAnsi="標楷體" w:cs="標楷體"/>
        </w:rPr>
      </w:pPr>
      <w:r w:rsidRPr="002734FB">
        <w:rPr>
          <w:rFonts w:ascii="標楷體" w:eastAsia="標楷體" w:hAnsi="標楷體" w:cs="標楷體"/>
        </w:rPr>
        <w:t>備註：</w:t>
      </w:r>
    </w:p>
    <w:p w:rsidR="00374F86" w:rsidRPr="002734FB" w:rsidRDefault="00374F86" w:rsidP="00374F86">
      <w:pPr>
        <w:pBdr>
          <w:top w:val="nil"/>
          <w:left w:val="nil"/>
          <w:bottom w:val="nil"/>
          <w:right w:val="nil"/>
          <w:between w:val="nil"/>
        </w:pBdr>
        <w:tabs>
          <w:tab w:val="left" w:pos="1560"/>
        </w:tabs>
        <w:ind w:hanging="2"/>
        <w:rPr>
          <w:rFonts w:ascii="標楷體" w:eastAsia="標楷體" w:hAnsi="標楷體" w:cs="標楷體"/>
          <w:color w:val="000000"/>
        </w:rPr>
      </w:pPr>
      <w:r w:rsidRPr="002734FB">
        <w:rPr>
          <w:rFonts w:ascii="標楷體" w:eastAsia="標楷體" w:hAnsi="標楷體" w:cs="標楷體"/>
          <w:color w:val="000000"/>
        </w:rPr>
        <w:t>1.成果繳交時請檢附教案，至少1份教案。</w:t>
      </w:r>
    </w:p>
    <w:p w:rsidR="00374F86" w:rsidRPr="002734FB" w:rsidRDefault="00374F86" w:rsidP="00374F86">
      <w:pPr>
        <w:pBdr>
          <w:top w:val="nil"/>
          <w:left w:val="nil"/>
          <w:bottom w:val="nil"/>
          <w:right w:val="nil"/>
          <w:between w:val="nil"/>
        </w:pBdr>
        <w:tabs>
          <w:tab w:val="left" w:pos="1560"/>
        </w:tabs>
        <w:ind w:hanging="2"/>
        <w:rPr>
          <w:rFonts w:ascii="標楷體" w:eastAsia="標楷體" w:hAnsi="標楷體" w:cs="標楷體"/>
          <w:color w:val="000000"/>
        </w:rPr>
      </w:pPr>
      <w:r w:rsidRPr="002734FB">
        <w:rPr>
          <w:rFonts w:ascii="標楷體" w:eastAsia="標楷體" w:hAnsi="標楷體" w:cs="標楷體"/>
          <w:color w:val="000000"/>
        </w:rPr>
        <w:t>2.計畫完成後，請於</w:t>
      </w:r>
      <w:r w:rsidR="006D055E">
        <w:rPr>
          <w:rFonts w:ascii="標楷體" w:eastAsia="標楷體" w:hAnsi="標楷體" w:cs="標楷體"/>
          <w:b/>
          <w:color w:val="000000"/>
        </w:rPr>
        <w:t>11</w:t>
      </w:r>
      <w:r w:rsidR="006F1123">
        <w:rPr>
          <w:rFonts w:ascii="標楷體" w:eastAsia="標楷體" w:hAnsi="標楷體" w:cs="標楷體" w:hint="eastAsia"/>
          <w:b/>
          <w:color w:val="000000"/>
        </w:rPr>
        <w:t>6</w:t>
      </w:r>
      <w:r w:rsidRPr="002734FB">
        <w:rPr>
          <w:rFonts w:ascii="標楷體" w:eastAsia="標楷體" w:hAnsi="標楷體" w:cs="標楷體"/>
          <w:b/>
          <w:color w:val="000000"/>
        </w:rPr>
        <w:t>年7月15日前</w:t>
      </w:r>
      <w:r w:rsidRPr="002734FB">
        <w:rPr>
          <w:rFonts w:ascii="標楷體" w:eastAsia="標楷體" w:hAnsi="標楷體" w:cs="標楷體"/>
          <w:color w:val="000000"/>
        </w:rPr>
        <w:t>將</w:t>
      </w:r>
      <w:r w:rsidRPr="002734FB">
        <w:rPr>
          <w:rFonts w:ascii="標楷體" w:eastAsia="標楷體" w:hAnsi="標楷體" w:cs="標楷體"/>
          <w:b/>
          <w:color w:val="000000"/>
        </w:rPr>
        <w:t>收支結算表、原始憑證影本、成果報告(含教案)</w:t>
      </w:r>
      <w:r w:rsidRPr="002734FB">
        <w:rPr>
          <w:rFonts w:ascii="標楷體" w:eastAsia="標楷體" w:hAnsi="標楷體" w:cs="標楷體"/>
          <w:color w:val="000000"/>
        </w:rPr>
        <w:t>送至本土教育教學資源中心(里港國小)林芷伊老師收；原始憑證請留各校存查。</w:t>
      </w:r>
    </w:p>
    <w:p w:rsidR="00374F86" w:rsidRPr="002734FB" w:rsidRDefault="00374F86" w:rsidP="00374F86">
      <w:pPr>
        <w:pBdr>
          <w:top w:val="nil"/>
          <w:left w:val="nil"/>
          <w:bottom w:val="nil"/>
          <w:right w:val="nil"/>
          <w:between w:val="nil"/>
        </w:pBdr>
        <w:tabs>
          <w:tab w:val="left" w:pos="1560"/>
        </w:tabs>
        <w:ind w:hanging="2"/>
        <w:rPr>
          <w:rFonts w:ascii="標楷體" w:eastAsia="標楷體" w:hAnsi="標楷體" w:cs="標楷體"/>
          <w:b/>
        </w:rPr>
      </w:pPr>
    </w:p>
    <w:p w:rsidR="00374F86" w:rsidRPr="002734FB" w:rsidRDefault="00374F86" w:rsidP="00374F86">
      <w:pPr>
        <w:pBdr>
          <w:top w:val="nil"/>
          <w:left w:val="nil"/>
          <w:bottom w:val="nil"/>
          <w:right w:val="nil"/>
          <w:between w:val="nil"/>
        </w:pBdr>
        <w:tabs>
          <w:tab w:val="left" w:pos="1560"/>
        </w:tabs>
        <w:ind w:hanging="2"/>
        <w:rPr>
          <w:rFonts w:ascii="標楷體" w:eastAsia="標楷體" w:hAnsi="標楷體" w:cs="標楷體"/>
          <w:b/>
        </w:rPr>
      </w:pPr>
    </w:p>
    <w:p w:rsidR="00374F86" w:rsidRPr="002734FB" w:rsidRDefault="00374F86" w:rsidP="00374F86">
      <w:pPr>
        <w:pBdr>
          <w:top w:val="nil"/>
          <w:left w:val="nil"/>
          <w:bottom w:val="nil"/>
          <w:right w:val="nil"/>
          <w:between w:val="nil"/>
        </w:pBdr>
        <w:tabs>
          <w:tab w:val="left" w:pos="1560"/>
        </w:tabs>
        <w:ind w:hanging="2"/>
        <w:rPr>
          <w:rFonts w:ascii="標楷體" w:eastAsia="標楷體" w:hAnsi="標楷體" w:cs="標楷體"/>
          <w:b/>
        </w:rPr>
      </w:pPr>
    </w:p>
    <w:p w:rsidR="00374F86" w:rsidRPr="002734FB" w:rsidRDefault="00374F86" w:rsidP="00374F86">
      <w:pPr>
        <w:pBdr>
          <w:top w:val="nil"/>
          <w:left w:val="nil"/>
          <w:bottom w:val="nil"/>
          <w:right w:val="nil"/>
          <w:between w:val="nil"/>
        </w:pBdr>
        <w:tabs>
          <w:tab w:val="left" w:pos="1560"/>
        </w:tabs>
        <w:ind w:hanging="2"/>
        <w:rPr>
          <w:rFonts w:ascii="標楷體" w:eastAsia="標楷體" w:hAnsi="標楷體" w:cs="標楷體"/>
          <w:b/>
        </w:rPr>
      </w:pPr>
    </w:p>
    <w:p w:rsidR="00374F86" w:rsidRPr="002734FB" w:rsidRDefault="00374F86" w:rsidP="00374F86">
      <w:pPr>
        <w:pBdr>
          <w:top w:val="nil"/>
          <w:left w:val="nil"/>
          <w:bottom w:val="nil"/>
          <w:right w:val="nil"/>
          <w:between w:val="nil"/>
        </w:pBdr>
        <w:tabs>
          <w:tab w:val="left" w:pos="1560"/>
        </w:tabs>
        <w:ind w:hanging="2"/>
        <w:rPr>
          <w:rFonts w:ascii="標楷體" w:eastAsia="標楷體" w:hAnsi="標楷體" w:cs="標楷體"/>
          <w:b/>
        </w:rPr>
      </w:pPr>
    </w:p>
    <w:p w:rsidR="00374F86" w:rsidRPr="002734FB" w:rsidRDefault="00374F86" w:rsidP="00374F86">
      <w:pPr>
        <w:widowControl/>
        <w:rPr>
          <w:rFonts w:ascii="標楷體" w:eastAsia="標楷體" w:hAnsi="標楷體" w:cs="標楷體"/>
          <w:b/>
          <w:color w:val="000000"/>
          <w:sz w:val="28"/>
          <w:szCs w:val="28"/>
        </w:rPr>
      </w:pPr>
      <w:r w:rsidRPr="002734FB">
        <w:rPr>
          <w:rFonts w:ascii="標楷體" w:eastAsia="標楷體" w:hAnsi="標楷體" w:cs="標楷體"/>
          <w:b/>
          <w:color w:val="000000"/>
          <w:sz w:val="28"/>
          <w:szCs w:val="28"/>
        </w:rPr>
        <w:br w:type="page"/>
      </w:r>
    </w:p>
    <w:p w:rsidR="00374F86" w:rsidRPr="002734FB" w:rsidRDefault="00374F86" w:rsidP="00374F86">
      <w:pPr>
        <w:pBdr>
          <w:top w:val="nil"/>
          <w:left w:val="nil"/>
          <w:bottom w:val="nil"/>
          <w:right w:val="nil"/>
          <w:between w:val="nil"/>
        </w:pBdr>
        <w:tabs>
          <w:tab w:val="left" w:pos="1560"/>
        </w:tabs>
        <w:ind w:left="1" w:hanging="3"/>
        <w:jc w:val="center"/>
        <w:rPr>
          <w:rFonts w:ascii="標楷體" w:eastAsia="標楷體" w:hAnsi="標楷體" w:cs="標楷體"/>
          <w:b/>
          <w:color w:val="000000"/>
          <w:sz w:val="28"/>
          <w:szCs w:val="28"/>
        </w:rPr>
      </w:pPr>
      <w:r w:rsidRPr="002734FB">
        <w:rPr>
          <w:rFonts w:ascii="標楷體" w:eastAsia="標楷體" w:hAnsi="標楷體" w:cs="標楷體"/>
          <w:b/>
          <w:color w:val="000000"/>
          <w:sz w:val="28"/>
          <w:szCs w:val="28"/>
        </w:rPr>
        <w:lastRenderedPageBreak/>
        <w:t>本土語文教學示例參考格式</w:t>
      </w:r>
    </w:p>
    <w:p w:rsidR="00374F86" w:rsidRPr="002734FB" w:rsidRDefault="00374F86" w:rsidP="00374F86">
      <w:pPr>
        <w:ind w:left="1" w:right="717" w:hanging="3"/>
        <w:jc w:val="center"/>
        <w:rPr>
          <w:rFonts w:ascii="標楷體" w:eastAsia="標楷體" w:hAnsi="標楷體" w:cs="標楷體"/>
          <w:sz w:val="32"/>
          <w:szCs w:val="32"/>
        </w:rPr>
      </w:pPr>
    </w:p>
    <w:p w:rsidR="00374F86" w:rsidRPr="002734FB" w:rsidRDefault="00374F86" w:rsidP="00374F86">
      <w:pPr>
        <w:numPr>
          <w:ilvl w:val="0"/>
          <w:numId w:val="10"/>
        </w:numPr>
        <w:pBdr>
          <w:top w:val="nil"/>
          <w:left w:val="nil"/>
          <w:bottom w:val="nil"/>
          <w:right w:val="nil"/>
          <w:between w:val="nil"/>
        </w:pBdr>
        <w:suppressAutoHyphens/>
        <w:ind w:leftChars="-1" w:left="0" w:right="717" w:hangingChars="1" w:hanging="2"/>
        <w:textDirection w:val="btLr"/>
        <w:textAlignment w:val="top"/>
        <w:outlineLvl w:val="0"/>
        <w:rPr>
          <w:rFonts w:ascii="標楷體" w:eastAsia="標楷體" w:hAnsi="標楷體" w:cs="標楷體"/>
          <w:b/>
          <w:color w:val="000000"/>
        </w:rPr>
      </w:pPr>
      <w:r w:rsidRPr="002734FB">
        <w:rPr>
          <w:rFonts w:ascii="標楷體" w:eastAsia="標楷體" w:hAnsi="標楷體" w:cs="標楷體"/>
          <w:b/>
          <w:color w:val="000000"/>
        </w:rPr>
        <w:t>設計理念</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(一)類型：</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□單領域</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□跨領域</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□議題融入</w:t>
      </w:r>
    </w:p>
    <w:p w:rsidR="00374F86" w:rsidRPr="002734FB" w:rsidRDefault="00374F86" w:rsidP="00374F86">
      <w:pPr>
        <w:pBdr>
          <w:top w:val="nil"/>
          <w:left w:val="nil"/>
          <w:bottom w:val="nil"/>
          <w:right w:val="nil"/>
          <w:between w:val="nil"/>
        </w:pBdr>
        <w:ind w:right="717" w:hanging="2"/>
        <w:rPr>
          <w:rFonts w:ascii="標楷體" w:eastAsia="標楷體" w:hAnsi="標楷體" w:cs="標楷體"/>
          <w:color w:val="000000"/>
        </w:rPr>
      </w:pPr>
      <w:r w:rsidRPr="002734FB">
        <w:rPr>
          <w:rFonts w:ascii="標楷體" w:eastAsia="標楷體" w:hAnsi="標楷體" w:cs="標楷體"/>
          <w:color w:val="000000"/>
        </w:rPr>
        <w:t>□性別平等教育</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□閱讀素養教育</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□國際教育</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(二)簡要說明本案例之教學設計理念，敘寫重點可包括：</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1.單元的設計緣起、背景、意涵與重要性。</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2.學生學習特質與需求（起始行為或先備知識）。</w:t>
      </w:r>
    </w:p>
    <w:p w:rsidR="00374F86" w:rsidRPr="002734FB" w:rsidRDefault="00374F86" w:rsidP="00374F86">
      <w:pPr>
        <w:ind w:right="3" w:hanging="2"/>
        <w:rPr>
          <w:rFonts w:ascii="標楷體" w:eastAsia="標楷體" w:hAnsi="標楷體" w:cs="標楷體"/>
        </w:rPr>
      </w:pPr>
      <w:r w:rsidRPr="002734FB">
        <w:rPr>
          <w:rFonts w:ascii="標楷體" w:eastAsia="標楷體" w:hAnsi="標楷體" w:cs="標楷體"/>
        </w:rPr>
        <w:t>3.核心素養的展現(如知識、情意、能力的整合，學習情境與脈絡、學習歷程與方法、實踐力行的表現)。</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4.學習重點(表現與內容)的統整與銜接。</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5.重要教學策略與評量的說明。</w:t>
      </w:r>
    </w:p>
    <w:tbl>
      <w:tblPr>
        <w:tblW w:w="82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7"/>
        <w:gridCol w:w="1055"/>
        <w:gridCol w:w="1376"/>
        <w:gridCol w:w="1376"/>
        <w:gridCol w:w="1376"/>
        <w:gridCol w:w="1376"/>
      </w:tblGrid>
      <w:tr w:rsidR="00374F86" w:rsidRPr="002734FB" w:rsidTr="009A2488">
        <w:trPr>
          <w:jc w:val="center"/>
        </w:trPr>
        <w:tc>
          <w:tcPr>
            <w:tcW w:w="1697" w:type="dxa"/>
            <w:vMerge w:val="restart"/>
            <w:shd w:val="clear" w:color="auto" w:fill="D9D9D9"/>
          </w:tcPr>
          <w:p w:rsidR="00374F86" w:rsidRPr="002734FB" w:rsidRDefault="00374F86" w:rsidP="009A2488">
            <w:pPr>
              <w:ind w:right="-146" w:hanging="2"/>
              <w:rPr>
                <w:rFonts w:ascii="標楷體" w:eastAsia="標楷體" w:hAnsi="標楷體" w:cs="標楷體"/>
              </w:rPr>
            </w:pPr>
            <w:r w:rsidRPr="002734FB">
              <w:rPr>
                <w:rFonts w:ascii="標楷體" w:eastAsia="標楷體" w:hAnsi="標楷體" w:cs="標楷體"/>
              </w:rPr>
              <w:t>學習活動名稱</w:t>
            </w:r>
          </w:p>
        </w:tc>
        <w:tc>
          <w:tcPr>
            <w:tcW w:w="1055" w:type="dxa"/>
            <w:vMerge w:val="restart"/>
            <w:shd w:val="clear" w:color="auto" w:fill="D9D9D9"/>
          </w:tcPr>
          <w:p w:rsidR="00374F86" w:rsidRPr="002734FB" w:rsidRDefault="00374F86" w:rsidP="009A2488">
            <w:pPr>
              <w:ind w:hanging="2"/>
              <w:rPr>
                <w:rFonts w:ascii="標楷體" w:eastAsia="標楷體" w:hAnsi="標楷體" w:cs="標楷體"/>
              </w:rPr>
            </w:pPr>
            <w:r w:rsidRPr="002734FB">
              <w:rPr>
                <w:rFonts w:ascii="標楷體" w:eastAsia="標楷體" w:hAnsi="標楷體" w:cs="標楷體"/>
              </w:rPr>
              <w:t>節數</w:t>
            </w:r>
          </w:p>
        </w:tc>
        <w:tc>
          <w:tcPr>
            <w:tcW w:w="2752" w:type="dxa"/>
            <w:gridSpan w:val="2"/>
            <w:shd w:val="clear" w:color="auto" w:fill="D9D9D9"/>
          </w:tcPr>
          <w:p w:rsidR="00374F86" w:rsidRPr="002734FB" w:rsidRDefault="00374F86" w:rsidP="009A2488">
            <w:pPr>
              <w:ind w:hanging="2"/>
              <w:rPr>
                <w:rFonts w:ascii="標楷體" w:eastAsia="標楷體" w:hAnsi="標楷體" w:cs="標楷體"/>
              </w:rPr>
            </w:pPr>
            <w:r w:rsidRPr="002734FB">
              <w:rPr>
                <w:rFonts w:ascii="標楷體" w:eastAsia="標楷體" w:hAnsi="標楷體" w:cs="標楷體"/>
              </w:rPr>
              <w:t>學習重點</w:t>
            </w:r>
          </w:p>
        </w:tc>
        <w:tc>
          <w:tcPr>
            <w:tcW w:w="1376" w:type="dxa"/>
            <w:vMerge w:val="restart"/>
            <w:shd w:val="clear" w:color="auto" w:fill="D9D9D9"/>
          </w:tcPr>
          <w:p w:rsidR="00374F86" w:rsidRPr="002734FB" w:rsidRDefault="00374F86" w:rsidP="009A2488">
            <w:pPr>
              <w:ind w:hanging="2"/>
              <w:rPr>
                <w:rFonts w:ascii="標楷體" w:eastAsia="標楷體" w:hAnsi="標楷體" w:cs="標楷體"/>
              </w:rPr>
            </w:pPr>
            <w:r w:rsidRPr="002734FB">
              <w:rPr>
                <w:rFonts w:ascii="標楷體" w:eastAsia="標楷體" w:hAnsi="標楷體" w:cs="標楷體"/>
              </w:rPr>
              <w:t>學習策略或任務</w:t>
            </w:r>
          </w:p>
        </w:tc>
        <w:tc>
          <w:tcPr>
            <w:tcW w:w="1376" w:type="dxa"/>
            <w:vMerge w:val="restart"/>
            <w:shd w:val="clear" w:color="auto" w:fill="D9D9D9"/>
          </w:tcPr>
          <w:p w:rsidR="00374F86" w:rsidRPr="002734FB" w:rsidRDefault="00374F86" w:rsidP="009A2488">
            <w:pPr>
              <w:ind w:hanging="2"/>
              <w:rPr>
                <w:rFonts w:ascii="標楷體" w:eastAsia="標楷體" w:hAnsi="標楷體" w:cs="標楷體"/>
              </w:rPr>
            </w:pPr>
            <w:r w:rsidRPr="002734FB">
              <w:rPr>
                <w:rFonts w:ascii="標楷體" w:eastAsia="標楷體" w:hAnsi="標楷體" w:cs="標楷體"/>
              </w:rPr>
              <w:t>學習評量形式</w:t>
            </w:r>
          </w:p>
        </w:tc>
      </w:tr>
      <w:tr w:rsidR="00374F86" w:rsidRPr="002734FB" w:rsidTr="009A2488">
        <w:trPr>
          <w:jc w:val="center"/>
        </w:trPr>
        <w:tc>
          <w:tcPr>
            <w:tcW w:w="1697" w:type="dxa"/>
            <w:vMerge/>
            <w:shd w:val="clear" w:color="auto" w:fill="D9D9D9"/>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c>
          <w:tcPr>
            <w:tcW w:w="1055" w:type="dxa"/>
            <w:vMerge/>
            <w:shd w:val="clear" w:color="auto" w:fill="D9D9D9"/>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c>
          <w:tcPr>
            <w:tcW w:w="1376" w:type="dxa"/>
            <w:shd w:val="clear" w:color="auto" w:fill="D9D9D9"/>
          </w:tcPr>
          <w:p w:rsidR="00374F86" w:rsidRPr="002734FB" w:rsidRDefault="00374F86" w:rsidP="009A2488">
            <w:pPr>
              <w:ind w:hanging="2"/>
              <w:rPr>
                <w:rFonts w:ascii="標楷體" w:eastAsia="標楷體" w:hAnsi="標楷體" w:cs="標楷體"/>
              </w:rPr>
            </w:pPr>
            <w:r w:rsidRPr="002734FB">
              <w:rPr>
                <w:rFonts w:ascii="標楷體" w:eastAsia="標楷體" w:hAnsi="標楷體" w:cs="標楷體"/>
              </w:rPr>
              <w:t>學習表現</w:t>
            </w:r>
          </w:p>
        </w:tc>
        <w:tc>
          <w:tcPr>
            <w:tcW w:w="1376" w:type="dxa"/>
            <w:shd w:val="clear" w:color="auto" w:fill="D9D9D9"/>
          </w:tcPr>
          <w:p w:rsidR="00374F86" w:rsidRPr="002734FB" w:rsidRDefault="00374F86" w:rsidP="009A2488">
            <w:pPr>
              <w:ind w:right="13" w:hanging="2"/>
              <w:rPr>
                <w:rFonts w:ascii="標楷體" w:eastAsia="標楷體" w:hAnsi="標楷體" w:cs="標楷體"/>
              </w:rPr>
            </w:pPr>
            <w:r w:rsidRPr="002734FB">
              <w:rPr>
                <w:rFonts w:ascii="標楷體" w:eastAsia="標楷體" w:hAnsi="標楷體" w:cs="標楷體"/>
              </w:rPr>
              <w:t>學習內容</w:t>
            </w:r>
          </w:p>
        </w:tc>
        <w:tc>
          <w:tcPr>
            <w:tcW w:w="1376" w:type="dxa"/>
            <w:vMerge/>
            <w:shd w:val="clear" w:color="auto" w:fill="D9D9D9"/>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c>
          <w:tcPr>
            <w:tcW w:w="1376" w:type="dxa"/>
            <w:vMerge/>
            <w:shd w:val="clear" w:color="auto" w:fill="D9D9D9"/>
          </w:tcPr>
          <w:p w:rsidR="00374F86" w:rsidRPr="002734FB" w:rsidRDefault="00374F86" w:rsidP="009A2488">
            <w:pPr>
              <w:pBdr>
                <w:top w:val="nil"/>
                <w:left w:val="nil"/>
                <w:bottom w:val="nil"/>
                <w:right w:val="nil"/>
                <w:between w:val="nil"/>
              </w:pBdr>
              <w:ind w:hanging="2"/>
              <w:rPr>
                <w:rFonts w:ascii="標楷體" w:eastAsia="標楷體" w:hAnsi="標楷體" w:cs="標楷體"/>
              </w:rPr>
            </w:pPr>
          </w:p>
        </w:tc>
      </w:tr>
      <w:tr w:rsidR="00374F86" w:rsidRPr="002734FB" w:rsidTr="009A2488">
        <w:trPr>
          <w:jc w:val="center"/>
        </w:trPr>
        <w:tc>
          <w:tcPr>
            <w:tcW w:w="1697" w:type="dxa"/>
          </w:tcPr>
          <w:p w:rsidR="00374F86" w:rsidRPr="002734FB" w:rsidRDefault="00374F86" w:rsidP="009A2488">
            <w:pPr>
              <w:ind w:right="717" w:hanging="2"/>
              <w:rPr>
                <w:rFonts w:ascii="標楷體" w:eastAsia="標楷體" w:hAnsi="標楷體" w:cs="標楷體"/>
              </w:rPr>
            </w:pPr>
          </w:p>
        </w:tc>
        <w:tc>
          <w:tcPr>
            <w:tcW w:w="1055" w:type="dxa"/>
          </w:tcPr>
          <w:p w:rsidR="00374F86" w:rsidRPr="002734FB" w:rsidRDefault="00374F86" w:rsidP="009A2488">
            <w:pPr>
              <w:ind w:right="717" w:hanging="2"/>
              <w:rPr>
                <w:rFonts w:ascii="標楷體" w:eastAsia="標楷體" w:hAnsi="標楷體" w:cs="標楷體"/>
              </w:rPr>
            </w:pPr>
          </w:p>
        </w:tc>
        <w:tc>
          <w:tcPr>
            <w:tcW w:w="1376" w:type="dxa"/>
          </w:tcPr>
          <w:p w:rsidR="00374F86" w:rsidRPr="002734FB" w:rsidRDefault="00374F86" w:rsidP="009A2488">
            <w:pPr>
              <w:ind w:right="717" w:hanging="2"/>
              <w:rPr>
                <w:rFonts w:ascii="標楷體" w:eastAsia="標楷體" w:hAnsi="標楷體" w:cs="標楷體"/>
              </w:rPr>
            </w:pPr>
          </w:p>
        </w:tc>
        <w:tc>
          <w:tcPr>
            <w:tcW w:w="1376" w:type="dxa"/>
          </w:tcPr>
          <w:p w:rsidR="00374F86" w:rsidRPr="002734FB" w:rsidRDefault="00374F86" w:rsidP="009A2488">
            <w:pPr>
              <w:ind w:right="717" w:hanging="2"/>
              <w:rPr>
                <w:rFonts w:ascii="標楷體" w:eastAsia="標楷體" w:hAnsi="標楷體" w:cs="標楷體"/>
              </w:rPr>
            </w:pPr>
          </w:p>
        </w:tc>
        <w:tc>
          <w:tcPr>
            <w:tcW w:w="1376" w:type="dxa"/>
          </w:tcPr>
          <w:p w:rsidR="00374F86" w:rsidRPr="002734FB" w:rsidRDefault="00374F86" w:rsidP="009A2488">
            <w:pPr>
              <w:ind w:right="717" w:hanging="2"/>
              <w:rPr>
                <w:rFonts w:ascii="標楷體" w:eastAsia="標楷體" w:hAnsi="標楷體" w:cs="標楷體"/>
              </w:rPr>
            </w:pPr>
          </w:p>
        </w:tc>
        <w:tc>
          <w:tcPr>
            <w:tcW w:w="1376" w:type="dxa"/>
          </w:tcPr>
          <w:p w:rsidR="00374F86" w:rsidRPr="002734FB" w:rsidRDefault="00374F86" w:rsidP="009A2488">
            <w:pPr>
              <w:ind w:right="717" w:hanging="2"/>
              <w:rPr>
                <w:rFonts w:ascii="標楷體" w:eastAsia="標楷體" w:hAnsi="標楷體" w:cs="標楷體"/>
              </w:rPr>
            </w:pPr>
          </w:p>
        </w:tc>
      </w:tr>
      <w:tr w:rsidR="00374F86" w:rsidRPr="002734FB" w:rsidTr="009A2488">
        <w:trPr>
          <w:jc w:val="center"/>
        </w:trPr>
        <w:tc>
          <w:tcPr>
            <w:tcW w:w="1697" w:type="dxa"/>
          </w:tcPr>
          <w:p w:rsidR="00374F86" w:rsidRPr="002734FB" w:rsidRDefault="00374F86" w:rsidP="009A2488">
            <w:pPr>
              <w:ind w:right="717" w:hanging="2"/>
              <w:rPr>
                <w:rFonts w:ascii="標楷體" w:eastAsia="標楷體" w:hAnsi="標楷體" w:cs="標楷體"/>
              </w:rPr>
            </w:pPr>
          </w:p>
        </w:tc>
        <w:tc>
          <w:tcPr>
            <w:tcW w:w="1055" w:type="dxa"/>
          </w:tcPr>
          <w:p w:rsidR="00374F86" w:rsidRPr="002734FB" w:rsidRDefault="00374F86" w:rsidP="009A2488">
            <w:pPr>
              <w:ind w:right="717" w:hanging="2"/>
              <w:rPr>
                <w:rFonts w:ascii="標楷體" w:eastAsia="標楷體" w:hAnsi="標楷體" w:cs="標楷體"/>
              </w:rPr>
            </w:pPr>
          </w:p>
        </w:tc>
        <w:tc>
          <w:tcPr>
            <w:tcW w:w="1376" w:type="dxa"/>
          </w:tcPr>
          <w:p w:rsidR="00374F86" w:rsidRPr="002734FB" w:rsidRDefault="00374F86" w:rsidP="009A2488">
            <w:pPr>
              <w:ind w:right="717" w:hanging="2"/>
              <w:rPr>
                <w:rFonts w:ascii="標楷體" w:eastAsia="標楷體" w:hAnsi="標楷體" w:cs="標楷體"/>
              </w:rPr>
            </w:pPr>
          </w:p>
        </w:tc>
        <w:tc>
          <w:tcPr>
            <w:tcW w:w="1376" w:type="dxa"/>
          </w:tcPr>
          <w:p w:rsidR="00374F86" w:rsidRPr="002734FB" w:rsidRDefault="00374F86" w:rsidP="009A2488">
            <w:pPr>
              <w:ind w:right="717" w:hanging="2"/>
              <w:rPr>
                <w:rFonts w:ascii="標楷體" w:eastAsia="標楷體" w:hAnsi="標楷體" w:cs="標楷體"/>
              </w:rPr>
            </w:pPr>
          </w:p>
        </w:tc>
        <w:tc>
          <w:tcPr>
            <w:tcW w:w="1376" w:type="dxa"/>
          </w:tcPr>
          <w:p w:rsidR="00374F86" w:rsidRPr="002734FB" w:rsidRDefault="00374F86" w:rsidP="009A2488">
            <w:pPr>
              <w:ind w:right="717" w:hanging="2"/>
              <w:rPr>
                <w:rFonts w:ascii="標楷體" w:eastAsia="標楷體" w:hAnsi="標楷體" w:cs="標楷體"/>
              </w:rPr>
            </w:pPr>
          </w:p>
        </w:tc>
        <w:tc>
          <w:tcPr>
            <w:tcW w:w="1376" w:type="dxa"/>
          </w:tcPr>
          <w:p w:rsidR="00374F86" w:rsidRPr="002734FB" w:rsidRDefault="00374F86" w:rsidP="009A2488">
            <w:pPr>
              <w:ind w:right="717" w:hanging="2"/>
              <w:rPr>
                <w:rFonts w:ascii="標楷體" w:eastAsia="標楷體" w:hAnsi="標楷體" w:cs="標楷體"/>
              </w:rPr>
            </w:pPr>
          </w:p>
        </w:tc>
      </w:tr>
    </w:tbl>
    <w:p w:rsidR="00374F86" w:rsidRPr="002734FB" w:rsidRDefault="00374F86" w:rsidP="00374F86">
      <w:pPr>
        <w:pBdr>
          <w:top w:val="nil"/>
          <w:left w:val="nil"/>
          <w:bottom w:val="nil"/>
          <w:right w:val="nil"/>
          <w:between w:val="nil"/>
        </w:pBdr>
        <w:ind w:right="717" w:hanging="2"/>
        <w:rPr>
          <w:rFonts w:ascii="標楷體" w:eastAsia="標楷體" w:hAnsi="標楷體" w:cs="標楷體"/>
          <w:b/>
          <w:color w:val="000000"/>
        </w:rPr>
      </w:pPr>
    </w:p>
    <w:p w:rsidR="00374F86" w:rsidRPr="002734FB" w:rsidRDefault="00374F86" w:rsidP="00374F86">
      <w:pPr>
        <w:numPr>
          <w:ilvl w:val="0"/>
          <w:numId w:val="10"/>
        </w:numPr>
        <w:pBdr>
          <w:top w:val="nil"/>
          <w:left w:val="nil"/>
          <w:bottom w:val="nil"/>
          <w:right w:val="nil"/>
          <w:between w:val="nil"/>
        </w:pBdr>
        <w:suppressAutoHyphens/>
        <w:ind w:leftChars="-1" w:left="0" w:right="717" w:hangingChars="1" w:hanging="2"/>
        <w:textDirection w:val="btLr"/>
        <w:textAlignment w:val="top"/>
        <w:outlineLvl w:val="0"/>
        <w:rPr>
          <w:rFonts w:ascii="標楷體" w:eastAsia="標楷體" w:hAnsi="標楷體" w:cs="標楷體"/>
          <w:b/>
          <w:color w:val="000000"/>
        </w:rPr>
      </w:pPr>
      <w:r w:rsidRPr="002734FB">
        <w:rPr>
          <w:rFonts w:ascii="標楷體" w:eastAsia="標楷體" w:hAnsi="標楷體" w:cs="標楷體"/>
          <w:b/>
          <w:color w:val="000000"/>
        </w:rPr>
        <w:t>單元架構</w:t>
      </w:r>
    </w:p>
    <w:p w:rsidR="00374F86" w:rsidRPr="002734FB" w:rsidRDefault="00374F86" w:rsidP="00374F86">
      <w:pPr>
        <w:ind w:right="717" w:hanging="2"/>
        <w:rPr>
          <w:rFonts w:ascii="標楷體" w:eastAsia="標楷體" w:hAnsi="標楷體" w:cs="標楷體"/>
        </w:rPr>
      </w:pPr>
      <w:r w:rsidRPr="002734FB">
        <w:rPr>
          <w:rFonts w:ascii="標楷體" w:eastAsia="標楷體" w:hAnsi="標楷體" w:cs="標楷體"/>
        </w:rPr>
        <w:t>以圖或表摘要呈現本單元的內容或教學架構。</w:t>
      </w:r>
    </w:p>
    <w:p w:rsidR="00374F86" w:rsidRPr="002734FB" w:rsidRDefault="00374F86" w:rsidP="00374F86">
      <w:pPr>
        <w:numPr>
          <w:ilvl w:val="0"/>
          <w:numId w:val="10"/>
        </w:numPr>
        <w:pBdr>
          <w:top w:val="nil"/>
          <w:left w:val="nil"/>
          <w:bottom w:val="nil"/>
          <w:right w:val="nil"/>
          <w:between w:val="nil"/>
        </w:pBdr>
        <w:suppressAutoHyphens/>
        <w:ind w:leftChars="-1" w:left="0" w:right="717" w:hangingChars="1" w:hanging="2"/>
        <w:textDirection w:val="btLr"/>
        <w:textAlignment w:val="top"/>
        <w:outlineLvl w:val="0"/>
        <w:rPr>
          <w:rFonts w:ascii="標楷體" w:eastAsia="標楷體" w:hAnsi="標楷體" w:cs="標楷體"/>
          <w:b/>
          <w:color w:val="000000"/>
        </w:rPr>
      </w:pPr>
      <w:r w:rsidRPr="002734FB">
        <w:rPr>
          <w:rFonts w:ascii="標楷體" w:eastAsia="標楷體" w:hAnsi="標楷體" w:cs="標楷體"/>
          <w:b/>
          <w:color w:val="000000"/>
        </w:rPr>
        <w:t>活動設計</w:t>
      </w:r>
    </w:p>
    <w:tbl>
      <w:tblPr>
        <w:tblW w:w="974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63"/>
        <w:gridCol w:w="721"/>
        <w:gridCol w:w="457"/>
        <w:gridCol w:w="2887"/>
        <w:gridCol w:w="752"/>
        <w:gridCol w:w="524"/>
        <w:gridCol w:w="327"/>
        <w:gridCol w:w="3216"/>
      </w:tblGrid>
      <w:tr w:rsidR="00374F86" w:rsidRPr="002734FB" w:rsidTr="009A2488">
        <w:trPr>
          <w:trHeight w:val="50"/>
        </w:trPr>
        <w:tc>
          <w:tcPr>
            <w:tcW w:w="1584" w:type="dxa"/>
            <w:gridSpan w:val="2"/>
            <w:tcBorders>
              <w:top w:val="single" w:sz="12" w:space="0" w:color="000000"/>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0"/>
                <w:id w:val="-996718725"/>
              </w:sdtPr>
              <w:sdtEndPr/>
              <w:sdtContent>
                <w:r w:rsidR="00374F86" w:rsidRPr="002734FB">
                  <w:rPr>
                    <w:rFonts w:ascii="標楷體" w:eastAsia="標楷體" w:hAnsi="標楷體" w:cs="Gungsuh"/>
                    <w:b/>
                  </w:rPr>
                  <w:t>領域/科目</w:t>
                </w:r>
              </w:sdtContent>
            </w:sdt>
          </w:p>
        </w:tc>
        <w:tc>
          <w:tcPr>
            <w:tcW w:w="3344" w:type="dxa"/>
            <w:gridSpan w:val="2"/>
            <w:tcBorders>
              <w:top w:val="single" w:sz="12" w:space="0" w:color="000000"/>
              <w:right w:val="single" w:sz="4" w:space="0" w:color="000000"/>
            </w:tcBorders>
          </w:tcPr>
          <w:p w:rsidR="00374F86" w:rsidRPr="002734FB" w:rsidRDefault="00374F86" w:rsidP="009A2488">
            <w:pPr>
              <w:ind w:hanging="2"/>
              <w:jc w:val="both"/>
              <w:rPr>
                <w:rFonts w:ascii="標楷體" w:eastAsia="標楷體" w:hAnsi="標楷體"/>
              </w:rPr>
            </w:pPr>
          </w:p>
        </w:tc>
        <w:tc>
          <w:tcPr>
            <w:tcW w:w="1276" w:type="dxa"/>
            <w:gridSpan w:val="2"/>
            <w:tcBorders>
              <w:top w:val="single" w:sz="12" w:space="0" w:color="000000"/>
              <w:left w:val="single" w:sz="4" w:space="0" w:color="000000"/>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1"/>
                <w:id w:val="-1850713302"/>
              </w:sdtPr>
              <w:sdtEndPr/>
              <w:sdtContent>
                <w:r w:rsidR="00374F86" w:rsidRPr="002734FB">
                  <w:rPr>
                    <w:rFonts w:ascii="標楷體" w:eastAsia="標楷體" w:hAnsi="標楷體" w:cs="Gungsuh"/>
                    <w:b/>
                  </w:rPr>
                  <w:t>設計者</w:t>
                </w:r>
              </w:sdtContent>
            </w:sdt>
          </w:p>
        </w:tc>
        <w:tc>
          <w:tcPr>
            <w:tcW w:w="3543" w:type="dxa"/>
            <w:gridSpan w:val="2"/>
            <w:tcBorders>
              <w:top w:val="single" w:sz="12" w:space="0" w:color="000000"/>
              <w:left w:val="single" w:sz="4" w:space="0" w:color="000000"/>
            </w:tcBorders>
          </w:tcPr>
          <w:p w:rsidR="00374F86" w:rsidRPr="002734FB" w:rsidRDefault="00374F86" w:rsidP="009A2488">
            <w:pPr>
              <w:ind w:hanging="2"/>
              <w:jc w:val="both"/>
              <w:rPr>
                <w:rFonts w:ascii="標楷體" w:eastAsia="標楷體" w:hAnsi="標楷體"/>
              </w:rPr>
            </w:pPr>
          </w:p>
        </w:tc>
      </w:tr>
      <w:tr w:rsidR="00374F86" w:rsidRPr="002734FB" w:rsidTr="009A2488">
        <w:trPr>
          <w:trHeight w:val="70"/>
        </w:trPr>
        <w:tc>
          <w:tcPr>
            <w:tcW w:w="1584" w:type="dxa"/>
            <w:gridSpan w:val="2"/>
            <w:tcBorders>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2"/>
                <w:id w:val="-1244331805"/>
              </w:sdtPr>
              <w:sdtEndPr/>
              <w:sdtContent>
                <w:r w:rsidR="00374F86" w:rsidRPr="002734FB">
                  <w:rPr>
                    <w:rFonts w:ascii="標楷體" w:eastAsia="標楷體" w:hAnsi="標楷體" w:cs="Gungsuh"/>
                    <w:b/>
                  </w:rPr>
                  <w:t>實施年級</w:t>
                </w:r>
              </w:sdtContent>
            </w:sdt>
          </w:p>
        </w:tc>
        <w:tc>
          <w:tcPr>
            <w:tcW w:w="3344" w:type="dxa"/>
            <w:gridSpan w:val="2"/>
            <w:tcBorders>
              <w:right w:val="single" w:sz="4" w:space="0" w:color="000000"/>
            </w:tcBorders>
          </w:tcPr>
          <w:p w:rsidR="00374F86" w:rsidRPr="002734FB" w:rsidRDefault="00374F86" w:rsidP="009A2488">
            <w:pPr>
              <w:ind w:hanging="2"/>
              <w:jc w:val="both"/>
              <w:rPr>
                <w:rFonts w:ascii="標楷體" w:eastAsia="標楷體" w:hAnsi="標楷體"/>
              </w:rPr>
            </w:pPr>
          </w:p>
        </w:tc>
        <w:tc>
          <w:tcPr>
            <w:tcW w:w="1276" w:type="dxa"/>
            <w:gridSpan w:val="2"/>
            <w:tcBorders>
              <w:left w:val="single" w:sz="4" w:space="0" w:color="000000"/>
              <w:right w:val="single" w:sz="4" w:space="0" w:color="000000"/>
            </w:tcBorders>
            <w:shd w:val="clear" w:color="auto" w:fill="D9D9D9"/>
            <w:vAlign w:val="center"/>
          </w:tcPr>
          <w:p w:rsidR="00374F86" w:rsidRPr="002734FB" w:rsidRDefault="001F2669" w:rsidP="009A2488">
            <w:pPr>
              <w:ind w:hanging="2"/>
              <w:rPr>
                <w:rFonts w:ascii="標楷體" w:eastAsia="標楷體" w:hAnsi="標楷體"/>
                <w:b/>
              </w:rPr>
            </w:pPr>
            <w:sdt>
              <w:sdtPr>
                <w:rPr>
                  <w:rFonts w:ascii="標楷體" w:eastAsia="標楷體" w:hAnsi="標楷體"/>
                </w:rPr>
                <w:tag w:val="goog_rdk_3"/>
                <w:id w:val="1391066436"/>
              </w:sdtPr>
              <w:sdtEndPr/>
              <w:sdtContent>
                <w:r w:rsidR="00374F86" w:rsidRPr="002734FB">
                  <w:rPr>
                    <w:rFonts w:ascii="標楷體" w:eastAsia="標楷體" w:hAnsi="標楷體" w:cs="Gungsuh"/>
                    <w:b/>
                  </w:rPr>
                  <w:t>總節數</w:t>
                </w:r>
              </w:sdtContent>
            </w:sdt>
          </w:p>
        </w:tc>
        <w:tc>
          <w:tcPr>
            <w:tcW w:w="3543" w:type="dxa"/>
            <w:gridSpan w:val="2"/>
            <w:tcBorders>
              <w:left w:val="single" w:sz="4" w:space="0" w:color="000000"/>
            </w:tcBorders>
          </w:tcPr>
          <w:p w:rsidR="00374F86" w:rsidRPr="002734FB" w:rsidRDefault="001F2669" w:rsidP="009A2488">
            <w:pPr>
              <w:ind w:hanging="2"/>
              <w:rPr>
                <w:rFonts w:ascii="標楷體" w:eastAsia="標楷體" w:hAnsi="標楷體"/>
              </w:rPr>
            </w:pPr>
            <w:sdt>
              <w:sdtPr>
                <w:rPr>
                  <w:rFonts w:ascii="標楷體" w:eastAsia="標楷體" w:hAnsi="標楷體"/>
                </w:rPr>
                <w:tag w:val="goog_rdk_4"/>
                <w:id w:val="-1836526069"/>
              </w:sdtPr>
              <w:sdtEndPr/>
              <w:sdtContent>
                <w:r w:rsidR="00374F86" w:rsidRPr="002734FB">
                  <w:rPr>
                    <w:rFonts w:ascii="標楷體" w:eastAsia="標楷體" w:hAnsi="標楷體" w:cs="Gungsuh"/>
                  </w:rPr>
                  <w:t>共___節，</w:t>
                </w:r>
              </w:sdtContent>
            </w:sdt>
            <w:r w:rsidR="00374F86" w:rsidRPr="002734FB">
              <w:rPr>
                <w:rFonts w:ascii="標楷體" w:eastAsia="標楷體" w:hAnsi="標楷體"/>
                <w:u w:val="single"/>
              </w:rPr>
              <w:t xml:space="preserve">         </w:t>
            </w:r>
            <w:sdt>
              <w:sdtPr>
                <w:rPr>
                  <w:rFonts w:ascii="標楷體" w:eastAsia="標楷體" w:hAnsi="標楷體"/>
                </w:rPr>
                <w:tag w:val="goog_rdk_5"/>
                <w:id w:val="-882476187"/>
              </w:sdtPr>
              <w:sdtEndPr/>
              <w:sdtContent>
                <w:r w:rsidR="00374F86" w:rsidRPr="002734FB">
                  <w:rPr>
                    <w:rFonts w:ascii="標楷體" w:eastAsia="標楷體" w:hAnsi="標楷體" w:cs="Gungsuh"/>
                  </w:rPr>
                  <w:t>分鐘</w:t>
                </w:r>
              </w:sdtContent>
            </w:sdt>
          </w:p>
        </w:tc>
      </w:tr>
      <w:tr w:rsidR="00374F86" w:rsidRPr="002734FB" w:rsidTr="009A2488">
        <w:trPr>
          <w:trHeight w:val="70"/>
        </w:trPr>
        <w:tc>
          <w:tcPr>
            <w:tcW w:w="1584" w:type="dxa"/>
            <w:gridSpan w:val="2"/>
            <w:tcBorders>
              <w:bottom w:val="single" w:sz="4" w:space="0" w:color="000000"/>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6"/>
                <w:id w:val="1053419394"/>
              </w:sdtPr>
              <w:sdtEndPr/>
              <w:sdtContent>
                <w:r w:rsidR="00374F86" w:rsidRPr="002734FB">
                  <w:rPr>
                    <w:rFonts w:ascii="標楷體" w:eastAsia="標楷體" w:hAnsi="標楷體" w:cs="Gungsuh"/>
                    <w:b/>
                  </w:rPr>
                  <w:t>單元名稱</w:t>
                </w:r>
              </w:sdtContent>
            </w:sdt>
          </w:p>
        </w:tc>
        <w:tc>
          <w:tcPr>
            <w:tcW w:w="8163" w:type="dxa"/>
            <w:gridSpan w:val="6"/>
            <w:tcBorders>
              <w:left w:val="single" w:sz="4" w:space="0" w:color="000000"/>
              <w:bottom w:val="single" w:sz="4" w:space="0" w:color="000000"/>
            </w:tcBorders>
          </w:tcPr>
          <w:p w:rsidR="00374F86" w:rsidRPr="002734FB" w:rsidRDefault="00374F86" w:rsidP="009A2488">
            <w:pPr>
              <w:ind w:hanging="2"/>
              <w:jc w:val="both"/>
              <w:rPr>
                <w:rFonts w:ascii="標楷體" w:eastAsia="標楷體" w:hAnsi="標楷體"/>
              </w:rPr>
            </w:pPr>
          </w:p>
        </w:tc>
      </w:tr>
      <w:tr w:rsidR="00374F86" w:rsidRPr="002734FB" w:rsidTr="009A2488">
        <w:trPr>
          <w:trHeight w:val="70"/>
        </w:trPr>
        <w:tc>
          <w:tcPr>
            <w:tcW w:w="9747" w:type="dxa"/>
            <w:gridSpan w:val="8"/>
            <w:tcBorders>
              <w:top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7"/>
                <w:id w:val="-799378715"/>
              </w:sdtPr>
              <w:sdtEndPr/>
              <w:sdtContent>
                <w:r w:rsidR="00374F86" w:rsidRPr="002734FB">
                  <w:rPr>
                    <w:rFonts w:ascii="標楷體" w:eastAsia="標楷體" w:hAnsi="標楷體" w:cs="Gungsuh"/>
                    <w:b/>
                  </w:rPr>
                  <w:t>設計依據</w:t>
                </w:r>
              </w:sdtContent>
            </w:sdt>
          </w:p>
        </w:tc>
      </w:tr>
      <w:tr w:rsidR="00374F86" w:rsidRPr="002734FB" w:rsidTr="009A2488">
        <w:trPr>
          <w:trHeight w:val="405"/>
        </w:trPr>
        <w:tc>
          <w:tcPr>
            <w:tcW w:w="863" w:type="dxa"/>
            <w:vMerge w:val="restart"/>
            <w:tcBorders>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8"/>
                <w:id w:val="400793963"/>
              </w:sdtPr>
              <w:sdtEndPr/>
              <w:sdtContent>
                <w:r w:rsidR="00374F86" w:rsidRPr="002734FB">
                  <w:rPr>
                    <w:rFonts w:ascii="標楷體" w:eastAsia="標楷體" w:hAnsi="標楷體" w:cs="Gungsuh"/>
                    <w:b/>
                  </w:rPr>
                  <w:t>學習</w:t>
                </w:r>
              </w:sdtContent>
            </w:sdt>
          </w:p>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9"/>
                <w:id w:val="-427811219"/>
              </w:sdtPr>
              <w:sdtEndPr/>
              <w:sdtContent>
                <w:r w:rsidR="00374F86" w:rsidRPr="002734FB">
                  <w:rPr>
                    <w:rFonts w:ascii="標楷體" w:eastAsia="標楷體" w:hAnsi="標楷體" w:cs="Gungsuh"/>
                    <w:b/>
                  </w:rPr>
                  <w:t>重點</w:t>
                </w:r>
              </w:sdtContent>
            </w:sdt>
          </w:p>
        </w:tc>
        <w:tc>
          <w:tcPr>
            <w:tcW w:w="1178" w:type="dxa"/>
            <w:gridSpan w:val="2"/>
            <w:tcBorders>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10"/>
                <w:id w:val="-1684042109"/>
              </w:sdtPr>
              <w:sdtEndPr/>
              <w:sdtContent>
                <w:r w:rsidR="00374F86" w:rsidRPr="002734FB">
                  <w:rPr>
                    <w:rFonts w:ascii="標楷體" w:eastAsia="標楷體" w:hAnsi="標楷體" w:cs="Gungsuh"/>
                    <w:b/>
                  </w:rPr>
                  <w:t>學習表現</w:t>
                </w:r>
              </w:sdtContent>
            </w:sdt>
          </w:p>
        </w:tc>
        <w:tc>
          <w:tcPr>
            <w:tcW w:w="3639" w:type="dxa"/>
            <w:gridSpan w:val="2"/>
            <w:tcBorders>
              <w:left w:val="single" w:sz="4" w:space="0" w:color="000000"/>
              <w:right w:val="single" w:sz="4" w:space="0" w:color="000000"/>
            </w:tcBorders>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11"/>
                <w:id w:val="-1534256925"/>
              </w:sdtPr>
              <w:sdtEndPr/>
              <w:sdtContent>
                <w:r w:rsidR="00374F86" w:rsidRPr="002734FB">
                  <w:rPr>
                    <w:rFonts w:ascii="標楷體" w:eastAsia="標楷體" w:hAnsi="標楷體" w:cs="Gungsuh"/>
                    <w:color w:val="A6A6A6"/>
                    <w:u w:val="single"/>
                  </w:rPr>
                  <w:t>列出相關的學習表現，且能具體表現在學習目標上</w:t>
                </w:r>
              </w:sdtContent>
            </w:sdt>
          </w:p>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u w:val="single"/>
              </w:rPr>
            </w:pPr>
            <w:sdt>
              <w:sdtPr>
                <w:rPr>
                  <w:rFonts w:ascii="標楷體" w:eastAsia="標楷體" w:hAnsi="標楷體"/>
                </w:rPr>
                <w:tag w:val="goog_rdk_12"/>
                <w:id w:val="287940255"/>
              </w:sdtPr>
              <w:sdtEndPr/>
              <w:sdtContent>
                <w:r w:rsidR="00374F86" w:rsidRPr="002734FB">
                  <w:rPr>
                    <w:rFonts w:ascii="標楷體" w:eastAsia="標楷體" w:hAnsi="標楷體" w:cs="Gungsuh"/>
                    <w:color w:val="A6A6A6"/>
                    <w:u w:val="single"/>
                  </w:rPr>
                  <w:t>學習表現與學習內容需能明確地連結。</w:t>
                </w:r>
              </w:sdtContent>
            </w:sdt>
          </w:p>
        </w:tc>
        <w:tc>
          <w:tcPr>
            <w:tcW w:w="851" w:type="dxa"/>
            <w:gridSpan w:val="2"/>
            <w:vMerge w:val="restart"/>
            <w:tcBorders>
              <w:left w:val="single" w:sz="4" w:space="0" w:color="000000"/>
              <w:bottom w:val="single" w:sz="4" w:space="0" w:color="000000"/>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13"/>
                <w:id w:val="-1637947223"/>
              </w:sdtPr>
              <w:sdtEndPr/>
              <w:sdtContent>
                <w:r w:rsidR="00374F86" w:rsidRPr="002734FB">
                  <w:rPr>
                    <w:rFonts w:ascii="標楷體" w:eastAsia="標楷體" w:hAnsi="標楷體" w:cs="Gungsuh"/>
                    <w:b/>
                  </w:rPr>
                  <w:t>核心</w:t>
                </w:r>
              </w:sdtContent>
            </w:sdt>
          </w:p>
          <w:p w:rsidR="00374F86" w:rsidRPr="002734FB" w:rsidRDefault="001F2669" w:rsidP="009A2488">
            <w:pPr>
              <w:ind w:hanging="2"/>
              <w:jc w:val="both"/>
              <w:rPr>
                <w:rFonts w:ascii="標楷體" w:eastAsia="標楷體" w:hAnsi="標楷體"/>
                <w:b/>
                <w:u w:val="single"/>
              </w:rPr>
            </w:pPr>
            <w:sdt>
              <w:sdtPr>
                <w:rPr>
                  <w:rFonts w:ascii="標楷體" w:eastAsia="標楷體" w:hAnsi="標楷體"/>
                </w:rPr>
                <w:tag w:val="goog_rdk_14"/>
                <w:id w:val="58679854"/>
              </w:sdtPr>
              <w:sdtEndPr/>
              <w:sdtContent>
                <w:r w:rsidR="00374F86" w:rsidRPr="002734FB">
                  <w:rPr>
                    <w:rFonts w:ascii="標楷體" w:eastAsia="標楷體" w:hAnsi="標楷體" w:cs="Gungsuh"/>
                    <w:b/>
                  </w:rPr>
                  <w:t>素養</w:t>
                </w:r>
              </w:sdtContent>
            </w:sdt>
          </w:p>
        </w:tc>
        <w:tc>
          <w:tcPr>
            <w:tcW w:w="3216" w:type="dxa"/>
            <w:tcBorders>
              <w:left w:val="single" w:sz="4" w:space="0" w:color="000000"/>
              <w:bottom w:val="single" w:sz="4" w:space="0" w:color="000000"/>
            </w:tcBorders>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15"/>
                <w:id w:val="-679731837"/>
              </w:sdtPr>
              <w:sdtEndPr/>
              <w:sdtContent>
                <w:r w:rsidR="00374F86" w:rsidRPr="002734FB">
                  <w:rPr>
                    <w:rFonts w:ascii="標楷體" w:eastAsia="標楷體" w:hAnsi="標楷體" w:cs="Gungsuh"/>
                    <w:color w:val="A6A6A6"/>
                    <w:u w:val="single"/>
                  </w:rPr>
                  <w:t>先條列總綱核心素養的面向與項目。</w:t>
                </w:r>
              </w:sdtContent>
            </w:sdt>
          </w:p>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16"/>
                <w:id w:val="1770353043"/>
              </w:sdtPr>
              <w:sdtEndPr/>
              <w:sdtContent>
                <w:r w:rsidR="00374F86" w:rsidRPr="002734FB">
                  <w:rPr>
                    <w:rFonts w:ascii="標楷體" w:eastAsia="標楷體" w:hAnsi="標楷體" w:cs="Gungsuh"/>
                    <w:color w:val="A6A6A6"/>
                    <w:u w:val="single"/>
                  </w:rPr>
                  <w:t>再條列領綱核心素養的具體內涵。</w:t>
                </w:r>
              </w:sdtContent>
            </w:sdt>
          </w:p>
        </w:tc>
      </w:tr>
      <w:tr w:rsidR="00374F86" w:rsidRPr="002734FB" w:rsidTr="009A2488">
        <w:trPr>
          <w:trHeight w:val="405"/>
        </w:trPr>
        <w:tc>
          <w:tcPr>
            <w:tcW w:w="863" w:type="dxa"/>
            <w:vMerge/>
            <w:tcBorders>
              <w:right w:val="single" w:sz="4" w:space="0" w:color="000000"/>
            </w:tcBorders>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olor w:val="A6A6A6"/>
                <w:u w:val="single"/>
              </w:rPr>
            </w:pPr>
          </w:p>
        </w:tc>
        <w:tc>
          <w:tcPr>
            <w:tcW w:w="1178" w:type="dxa"/>
            <w:gridSpan w:val="2"/>
            <w:tcBorders>
              <w:top w:val="single" w:sz="4" w:space="0" w:color="000000"/>
              <w:bottom w:val="single" w:sz="4" w:space="0" w:color="000000"/>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17"/>
                <w:id w:val="1680926024"/>
              </w:sdtPr>
              <w:sdtEndPr/>
              <w:sdtContent>
                <w:r w:rsidR="00374F86" w:rsidRPr="002734FB">
                  <w:rPr>
                    <w:rFonts w:ascii="標楷體" w:eastAsia="標楷體" w:hAnsi="標楷體" w:cs="Gungsuh"/>
                    <w:b/>
                  </w:rPr>
                  <w:t>學習內容</w:t>
                </w:r>
              </w:sdtContent>
            </w:sdt>
          </w:p>
        </w:tc>
        <w:tc>
          <w:tcPr>
            <w:tcW w:w="3639" w:type="dxa"/>
            <w:gridSpan w:val="2"/>
            <w:tcBorders>
              <w:top w:val="single" w:sz="4" w:space="0" w:color="000000"/>
              <w:left w:val="single" w:sz="4" w:space="0" w:color="000000"/>
              <w:bottom w:val="single" w:sz="4" w:space="0" w:color="000000"/>
              <w:right w:val="single" w:sz="4" w:space="0" w:color="000000"/>
            </w:tcBorders>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18"/>
                <w:id w:val="1745683698"/>
              </w:sdtPr>
              <w:sdtEndPr/>
              <w:sdtContent>
                <w:r w:rsidR="00374F86" w:rsidRPr="002734FB">
                  <w:rPr>
                    <w:rFonts w:ascii="標楷體" w:eastAsia="標楷體" w:hAnsi="標楷體" w:cs="Gungsuh"/>
                    <w:color w:val="A6A6A6"/>
                    <w:u w:val="single"/>
                  </w:rPr>
                  <w:t>列出相關的學習內容，且能具體表現在學習目標上</w:t>
                </w:r>
              </w:sdtContent>
            </w:sdt>
          </w:p>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u w:val="single"/>
              </w:rPr>
            </w:pPr>
            <w:sdt>
              <w:sdtPr>
                <w:rPr>
                  <w:rFonts w:ascii="標楷體" w:eastAsia="標楷體" w:hAnsi="標楷體"/>
                </w:rPr>
                <w:tag w:val="goog_rdk_19"/>
                <w:id w:val="203299671"/>
              </w:sdtPr>
              <w:sdtEndPr/>
              <w:sdtContent>
                <w:r w:rsidR="00374F86" w:rsidRPr="002734FB">
                  <w:rPr>
                    <w:rFonts w:ascii="標楷體" w:eastAsia="標楷體" w:hAnsi="標楷體" w:cs="Gungsuh"/>
                    <w:color w:val="A6A6A6"/>
                    <w:u w:val="single"/>
                  </w:rPr>
                  <w:t>學習表現與學習內容需能明確地連結。</w:t>
                </w:r>
              </w:sdtContent>
            </w:sdt>
          </w:p>
        </w:tc>
        <w:tc>
          <w:tcPr>
            <w:tcW w:w="851" w:type="dxa"/>
            <w:gridSpan w:val="2"/>
            <w:vMerge/>
            <w:tcBorders>
              <w:left w:val="single" w:sz="4" w:space="0" w:color="000000"/>
              <w:bottom w:val="single" w:sz="4" w:space="0" w:color="000000"/>
              <w:right w:val="single" w:sz="4" w:space="0" w:color="000000"/>
            </w:tcBorders>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u w:val="single"/>
              </w:rPr>
            </w:pPr>
          </w:p>
        </w:tc>
        <w:tc>
          <w:tcPr>
            <w:tcW w:w="3216" w:type="dxa"/>
            <w:tcBorders>
              <w:top w:val="single" w:sz="4" w:space="0" w:color="000000"/>
              <w:left w:val="single" w:sz="4" w:space="0" w:color="000000"/>
              <w:bottom w:val="nil"/>
            </w:tcBorders>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20"/>
                <w:id w:val="562527112"/>
              </w:sdtPr>
              <w:sdtEndPr/>
              <w:sdtContent>
                <w:r w:rsidR="00374F86" w:rsidRPr="002734FB">
                  <w:rPr>
                    <w:rFonts w:ascii="標楷體" w:eastAsia="標楷體" w:hAnsi="標楷體" w:cs="Gungsuh"/>
                    <w:color w:val="A6A6A6"/>
                    <w:u w:val="single"/>
                  </w:rPr>
                  <w:t>僅列舉與本單元學習具高度相關性的核心素養。</w:t>
                </w:r>
              </w:sdtContent>
            </w:sdt>
          </w:p>
        </w:tc>
      </w:tr>
      <w:tr w:rsidR="00374F86" w:rsidRPr="002734FB" w:rsidTr="009A2488">
        <w:trPr>
          <w:trHeight w:val="330"/>
        </w:trPr>
        <w:tc>
          <w:tcPr>
            <w:tcW w:w="863" w:type="dxa"/>
            <w:vMerge w:val="restart"/>
            <w:tcBorders>
              <w:top w:val="single" w:sz="4" w:space="0" w:color="000000"/>
              <w:righ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21"/>
                <w:id w:val="1864630980"/>
              </w:sdtPr>
              <w:sdtEndPr/>
              <w:sdtContent>
                <w:r w:rsidR="00374F86" w:rsidRPr="002734FB">
                  <w:rPr>
                    <w:rFonts w:ascii="標楷體" w:eastAsia="標楷體" w:hAnsi="標楷體" w:cs="Gungsuh"/>
                    <w:b/>
                  </w:rPr>
                  <w:t>議題</w:t>
                </w:r>
              </w:sdtContent>
            </w:sdt>
          </w:p>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22"/>
                <w:id w:val="1569231851"/>
              </w:sdtPr>
              <w:sdtEndPr/>
              <w:sdtContent>
                <w:r w:rsidR="00374F86" w:rsidRPr="002734FB">
                  <w:rPr>
                    <w:rFonts w:ascii="標楷體" w:eastAsia="標楷體" w:hAnsi="標楷體" w:cs="Gungsuh"/>
                    <w:b/>
                  </w:rPr>
                  <w:t>融入</w:t>
                </w:r>
              </w:sdtContent>
            </w:sdt>
          </w:p>
        </w:tc>
        <w:tc>
          <w:tcPr>
            <w:tcW w:w="1178" w:type="dxa"/>
            <w:gridSpan w:val="2"/>
            <w:tcBorders>
              <w:top w:val="single" w:sz="4" w:space="0" w:color="000000"/>
              <w:left w:val="single" w:sz="4" w:space="0" w:color="000000"/>
              <w:bottom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23"/>
                <w:id w:val="-191150566"/>
              </w:sdtPr>
              <w:sdtEndPr/>
              <w:sdtContent>
                <w:r w:rsidR="00374F86" w:rsidRPr="002734FB">
                  <w:rPr>
                    <w:rFonts w:ascii="標楷體" w:eastAsia="標楷體" w:hAnsi="標楷體" w:cs="Gungsuh"/>
                    <w:b/>
                  </w:rPr>
                  <w:t>議題/學習主題</w:t>
                </w:r>
              </w:sdtContent>
            </w:sdt>
          </w:p>
        </w:tc>
        <w:tc>
          <w:tcPr>
            <w:tcW w:w="7706" w:type="dxa"/>
            <w:gridSpan w:val="5"/>
            <w:tcBorders>
              <w:top w:val="single" w:sz="4" w:space="0" w:color="000000"/>
              <w:bottom w:val="single" w:sz="4" w:space="0" w:color="000000"/>
            </w:tcBorders>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24"/>
                <w:id w:val="-1293670682"/>
              </w:sdtPr>
              <w:sdtEndPr/>
              <w:sdtContent>
                <w:r w:rsidR="00374F86" w:rsidRPr="002734FB">
                  <w:rPr>
                    <w:rFonts w:ascii="標楷體" w:eastAsia="標楷體" w:hAnsi="標楷體" w:cs="Gungsuh"/>
                    <w:color w:val="A6A6A6"/>
                    <w:u w:val="single"/>
                  </w:rPr>
                  <w:t>以總綱十九項議題為主，考量議題核心精神與本單元學習重點的連結，視需要列出擬融入的議題名稱與學習主題。</w:t>
                </w:r>
              </w:sdtContent>
            </w:sdt>
          </w:p>
        </w:tc>
      </w:tr>
      <w:tr w:rsidR="00374F86" w:rsidRPr="002734FB" w:rsidTr="009A2488">
        <w:trPr>
          <w:trHeight w:val="375"/>
        </w:trPr>
        <w:tc>
          <w:tcPr>
            <w:tcW w:w="863" w:type="dxa"/>
            <w:vMerge/>
            <w:tcBorders>
              <w:top w:val="single" w:sz="4" w:space="0" w:color="000000"/>
              <w:right w:val="single" w:sz="4" w:space="0" w:color="000000"/>
            </w:tcBorders>
            <w:shd w:val="clear" w:color="auto" w:fill="D9D9D9"/>
            <w:vAlign w:val="center"/>
          </w:tcPr>
          <w:p w:rsidR="00374F86" w:rsidRPr="002734FB" w:rsidRDefault="00374F86" w:rsidP="009A2488">
            <w:pPr>
              <w:pBdr>
                <w:top w:val="nil"/>
                <w:left w:val="nil"/>
                <w:bottom w:val="nil"/>
                <w:right w:val="nil"/>
                <w:between w:val="nil"/>
              </w:pBdr>
              <w:ind w:hanging="2"/>
              <w:rPr>
                <w:rFonts w:ascii="標楷體" w:eastAsia="標楷體" w:hAnsi="標楷體"/>
                <w:color w:val="A6A6A6"/>
                <w:u w:val="single"/>
              </w:rPr>
            </w:pPr>
          </w:p>
        </w:tc>
        <w:tc>
          <w:tcPr>
            <w:tcW w:w="1178" w:type="dxa"/>
            <w:gridSpan w:val="2"/>
            <w:tcBorders>
              <w:top w:val="single" w:sz="4" w:space="0" w:color="000000"/>
              <w:left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25"/>
                <w:id w:val="-1555683679"/>
              </w:sdtPr>
              <w:sdtEndPr/>
              <w:sdtContent>
                <w:r w:rsidR="00374F86" w:rsidRPr="002734FB">
                  <w:rPr>
                    <w:rFonts w:ascii="標楷體" w:eastAsia="標楷體" w:hAnsi="標楷體" w:cs="Gungsuh"/>
                    <w:b/>
                  </w:rPr>
                  <w:t>實質內涵/所融入之學習重點</w:t>
                </w:r>
              </w:sdtContent>
            </w:sdt>
          </w:p>
        </w:tc>
        <w:tc>
          <w:tcPr>
            <w:tcW w:w="7706" w:type="dxa"/>
            <w:gridSpan w:val="5"/>
            <w:tcBorders>
              <w:top w:val="single" w:sz="4" w:space="0" w:color="000000"/>
            </w:tcBorders>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26"/>
                <w:id w:val="1242839044"/>
              </w:sdtPr>
              <w:sdtEndPr/>
              <w:sdtContent>
                <w:r w:rsidR="00374F86" w:rsidRPr="002734FB">
                  <w:rPr>
                    <w:rFonts w:ascii="標楷體" w:eastAsia="標楷體" w:hAnsi="標楷體" w:cs="Gungsuh"/>
                    <w:color w:val="A6A6A6"/>
                    <w:u w:val="single"/>
                  </w:rPr>
                  <w:t>列出與前列呼應的議題實質內涵。</w:t>
                </w:r>
              </w:sdtContent>
            </w:sdt>
          </w:p>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27"/>
                <w:id w:val="908041692"/>
              </w:sdtPr>
              <w:sdtEndPr/>
              <w:sdtContent>
                <w:r w:rsidR="00374F86" w:rsidRPr="002734FB">
                  <w:rPr>
                    <w:rFonts w:ascii="標楷體" w:eastAsia="標楷體" w:hAnsi="標楷體" w:cs="Gungsuh"/>
                    <w:color w:val="A6A6A6"/>
                    <w:u w:val="single"/>
                  </w:rPr>
                  <w:t>雖非必要項目，但在撰寫案例時仍鼓勵儘可能融入相關議題，惟仍請掌握「適切」原則，避免牽強。</w:t>
                </w:r>
              </w:sdtContent>
            </w:sdt>
          </w:p>
        </w:tc>
      </w:tr>
      <w:tr w:rsidR="00374F86" w:rsidRPr="002734FB" w:rsidTr="009A2488">
        <w:trPr>
          <w:trHeight w:val="70"/>
        </w:trPr>
        <w:tc>
          <w:tcPr>
            <w:tcW w:w="2041" w:type="dxa"/>
            <w:gridSpan w:val="3"/>
            <w:tcBorders>
              <w:bottom w:val="single" w:sz="4" w:space="0" w:color="000000"/>
            </w:tcBorders>
            <w:shd w:val="clear" w:color="auto" w:fill="D9D9D9"/>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28"/>
                <w:id w:val="1468388379"/>
              </w:sdtPr>
              <w:sdtEndPr/>
              <w:sdtContent>
                <w:r w:rsidR="00374F86" w:rsidRPr="002734FB">
                  <w:rPr>
                    <w:rFonts w:ascii="標楷體" w:eastAsia="標楷體" w:hAnsi="標楷體" w:cs="Gungsuh"/>
                    <w:b/>
                  </w:rPr>
                  <w:t>與其他領域/科目的連結</w:t>
                </w:r>
              </w:sdtContent>
            </w:sdt>
          </w:p>
        </w:tc>
        <w:tc>
          <w:tcPr>
            <w:tcW w:w="7706" w:type="dxa"/>
            <w:gridSpan w:val="5"/>
            <w:tcBorders>
              <w:bottom w:val="single" w:sz="4" w:space="0" w:color="000000"/>
            </w:tcBorders>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rPr>
            </w:pPr>
            <w:sdt>
              <w:sdtPr>
                <w:rPr>
                  <w:rFonts w:ascii="標楷體" w:eastAsia="標楷體" w:hAnsi="標楷體"/>
                </w:rPr>
                <w:tag w:val="goog_rdk_29"/>
                <w:id w:val="-2002348674"/>
              </w:sdtPr>
              <w:sdtEndPr/>
              <w:sdtContent>
                <w:r w:rsidR="00374F86" w:rsidRPr="002734FB">
                  <w:rPr>
                    <w:rFonts w:ascii="標楷體" w:eastAsia="標楷體" w:hAnsi="標楷體" w:cs="Gungsuh"/>
                    <w:color w:val="A6A6A6"/>
                    <w:u w:val="single"/>
                  </w:rPr>
                  <w:t>與其他領域/科目的連結不是必要的項目，可視需要再列出。</w:t>
                </w:r>
              </w:sdtContent>
            </w:sdt>
          </w:p>
        </w:tc>
      </w:tr>
      <w:tr w:rsidR="00374F86" w:rsidRPr="002734FB" w:rsidTr="009A2488">
        <w:trPr>
          <w:trHeight w:val="50"/>
        </w:trPr>
        <w:tc>
          <w:tcPr>
            <w:tcW w:w="2041" w:type="dxa"/>
            <w:gridSpan w:val="3"/>
            <w:tcBorders>
              <w:top w:val="single" w:sz="4" w:space="0" w:color="000000"/>
              <w:right w:val="single" w:sz="4" w:space="0" w:color="000000"/>
            </w:tcBorders>
            <w:shd w:val="clear" w:color="auto" w:fill="D9D9D9"/>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30"/>
                <w:id w:val="1634514495"/>
              </w:sdtPr>
              <w:sdtEndPr/>
              <w:sdtContent>
                <w:r w:rsidR="00374F86" w:rsidRPr="002734FB">
                  <w:rPr>
                    <w:rFonts w:ascii="標楷體" w:eastAsia="標楷體" w:hAnsi="標楷體" w:cs="Gungsuh"/>
                    <w:b/>
                  </w:rPr>
                  <w:t>教材來源</w:t>
                </w:r>
              </w:sdtContent>
            </w:sdt>
          </w:p>
        </w:tc>
        <w:tc>
          <w:tcPr>
            <w:tcW w:w="7706" w:type="dxa"/>
            <w:gridSpan w:val="5"/>
            <w:tcBorders>
              <w:top w:val="single" w:sz="4" w:space="0" w:color="000000"/>
              <w:left w:val="single" w:sz="4" w:space="0" w:color="000000"/>
            </w:tcBorders>
            <w:shd w:val="clear" w:color="auto" w:fill="FFFFFF"/>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31"/>
                <w:id w:val="-25720180"/>
              </w:sdtPr>
              <w:sdtEndPr/>
              <w:sdtContent>
                <w:r w:rsidR="00374F86" w:rsidRPr="002734FB">
                  <w:rPr>
                    <w:rFonts w:ascii="標楷體" w:eastAsia="標楷體" w:hAnsi="標楷體" w:cs="Gungsuh"/>
                    <w:color w:val="A6A6A6"/>
                    <w:u w:val="single"/>
                  </w:rPr>
                  <w:t>列出本單元教學設計所依據的教科書或其他教材的版本、冊次及頁碼等。</w:t>
                </w:r>
              </w:sdtContent>
            </w:sdt>
          </w:p>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32"/>
                <w:id w:val="1943030028"/>
              </w:sdtPr>
              <w:sdtEndPr/>
              <w:sdtContent>
                <w:r w:rsidR="00374F86" w:rsidRPr="002734FB">
                  <w:rPr>
                    <w:rFonts w:ascii="標楷體" w:eastAsia="標楷體" w:hAnsi="標楷體" w:cs="Gungsuh"/>
                    <w:color w:val="A6A6A6"/>
                    <w:u w:val="single"/>
                  </w:rPr>
                  <w:t>其他參考資源請視性質列於「參考資料」或「附錄」。</w:t>
                </w:r>
              </w:sdtContent>
            </w:sdt>
          </w:p>
        </w:tc>
      </w:tr>
      <w:tr w:rsidR="00374F86" w:rsidRPr="002734FB" w:rsidTr="009A2488">
        <w:trPr>
          <w:trHeight w:val="70"/>
        </w:trPr>
        <w:tc>
          <w:tcPr>
            <w:tcW w:w="9747" w:type="dxa"/>
            <w:gridSpan w:val="8"/>
            <w:tcBorders>
              <w:top w:val="single" w:sz="4" w:space="0" w:color="000000"/>
              <w:bottom w:val="single" w:sz="4" w:space="0" w:color="000000"/>
            </w:tcBorders>
            <w:shd w:val="clear" w:color="auto" w:fill="D9D9D9"/>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33"/>
                <w:id w:val="-1283419726"/>
              </w:sdtPr>
              <w:sdtEndPr/>
              <w:sdtContent>
                <w:r w:rsidR="00374F86" w:rsidRPr="002734FB">
                  <w:rPr>
                    <w:rFonts w:ascii="標楷體" w:eastAsia="標楷體" w:hAnsi="標楷體" w:cs="Gungsuh"/>
                    <w:b/>
                  </w:rPr>
                  <w:t>學習目標</w:t>
                </w:r>
              </w:sdtContent>
            </w:sdt>
          </w:p>
        </w:tc>
      </w:tr>
      <w:tr w:rsidR="00374F86" w:rsidRPr="002734FB" w:rsidTr="009A2488">
        <w:trPr>
          <w:trHeight w:val="70"/>
        </w:trPr>
        <w:tc>
          <w:tcPr>
            <w:tcW w:w="9747" w:type="dxa"/>
            <w:gridSpan w:val="8"/>
            <w:tcBorders>
              <w:top w:val="single" w:sz="4" w:space="0" w:color="000000"/>
              <w:bottom w:val="single" w:sz="12" w:space="0" w:color="000000"/>
            </w:tcBorders>
            <w:shd w:val="clear" w:color="auto" w:fill="FFFFFF"/>
          </w:tcPr>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34"/>
                <w:id w:val="-1148971190"/>
              </w:sdtPr>
              <w:sdtEndPr/>
              <w:sdtContent>
                <w:r w:rsidR="00374F86" w:rsidRPr="002734FB">
                  <w:rPr>
                    <w:rFonts w:ascii="標楷體" w:eastAsia="標楷體" w:hAnsi="標楷體" w:cs="Gungsuh"/>
                    <w:color w:val="A6A6A6"/>
                    <w:u w:val="single"/>
                  </w:rPr>
                  <w:t>以淺顯易懂文字說明各單元學習目標。</w:t>
                </w:r>
              </w:sdtContent>
            </w:sdt>
          </w:p>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35"/>
                <w:id w:val="-1362054455"/>
              </w:sdtPr>
              <w:sdtEndPr/>
              <w:sdtContent>
                <w:r w:rsidR="00374F86" w:rsidRPr="002734FB">
                  <w:rPr>
                    <w:rFonts w:ascii="標楷體" w:eastAsia="標楷體" w:hAnsi="標楷體" w:cs="Gungsuh"/>
                    <w:color w:val="A6A6A6"/>
                    <w:u w:val="single"/>
                  </w:rPr>
                  <w:t>建議配合「學習表現及學習內容雙向細目表」之內容，提供更完整的素養導向編寫原則與示例的連結。</w:t>
                </w:r>
              </w:sdtContent>
            </w:sdt>
          </w:p>
          <w:p w:rsidR="00374F86" w:rsidRPr="002734FB" w:rsidRDefault="001F2669" w:rsidP="00374F86">
            <w:pPr>
              <w:numPr>
                <w:ilvl w:val="0"/>
                <w:numId w:val="15"/>
              </w:numPr>
              <w:suppressAutoHyphens/>
              <w:ind w:leftChars="-1" w:left="0" w:hangingChars="1" w:hanging="2"/>
              <w:jc w:val="both"/>
              <w:textDirection w:val="btLr"/>
              <w:textAlignment w:val="top"/>
              <w:outlineLvl w:val="0"/>
              <w:rPr>
                <w:rFonts w:ascii="標楷體" w:eastAsia="標楷體" w:hAnsi="標楷體"/>
                <w:b/>
              </w:rPr>
            </w:pPr>
            <w:sdt>
              <w:sdtPr>
                <w:rPr>
                  <w:rFonts w:ascii="標楷體" w:eastAsia="標楷體" w:hAnsi="標楷體"/>
                </w:rPr>
                <w:tag w:val="goog_rdk_36"/>
                <w:id w:val="928471994"/>
              </w:sdtPr>
              <w:sdtEndPr/>
              <w:sdtContent>
                <w:r w:rsidR="00374F86" w:rsidRPr="002734FB">
                  <w:rPr>
                    <w:rFonts w:ascii="標楷體" w:eastAsia="標楷體" w:hAnsi="標楷體" w:cs="Gungsuh"/>
                    <w:color w:val="A6A6A6"/>
                    <w:u w:val="single"/>
                  </w:rPr>
                  <w:t>可參考「素養導向教材編寫原則之學習表現與學習內容雙向細目表」之編寫方法。</w:t>
                </w:r>
              </w:sdtContent>
            </w:sdt>
          </w:p>
        </w:tc>
      </w:tr>
    </w:tbl>
    <w:p w:rsidR="00374F86" w:rsidRPr="002734FB" w:rsidRDefault="00374F86" w:rsidP="00374F86">
      <w:pPr>
        <w:ind w:right="717" w:hanging="2"/>
        <w:rPr>
          <w:rFonts w:ascii="標楷體" w:eastAsia="標楷體" w:hAnsi="標楷體" w:cs="標楷體"/>
          <w:b/>
        </w:rPr>
      </w:pPr>
    </w:p>
    <w:tbl>
      <w:tblPr>
        <w:tblW w:w="9889"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6039"/>
        <w:gridCol w:w="2914"/>
        <w:gridCol w:w="936"/>
      </w:tblGrid>
      <w:tr w:rsidR="00374F86" w:rsidRPr="002734FB" w:rsidTr="009A2488">
        <w:trPr>
          <w:trHeight w:val="50"/>
        </w:trPr>
        <w:tc>
          <w:tcPr>
            <w:tcW w:w="9889" w:type="dxa"/>
            <w:gridSpan w:val="3"/>
            <w:tcBorders>
              <w:top w:val="single" w:sz="12" w:space="0" w:color="000000"/>
              <w:bottom w:val="single" w:sz="4" w:space="0" w:color="000000"/>
            </w:tcBorders>
            <w:shd w:val="clear" w:color="auto" w:fill="D9D9D9"/>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37"/>
                <w:id w:val="1397544296"/>
              </w:sdtPr>
              <w:sdtEndPr/>
              <w:sdtContent>
                <w:r w:rsidR="00374F86" w:rsidRPr="002734FB">
                  <w:rPr>
                    <w:rFonts w:ascii="標楷體" w:eastAsia="標楷體" w:hAnsi="標楷體" w:cs="Gungsuh"/>
                    <w:b/>
                  </w:rPr>
                  <w:t>教學活動設計</w:t>
                </w:r>
              </w:sdtContent>
            </w:sdt>
          </w:p>
        </w:tc>
      </w:tr>
      <w:tr w:rsidR="00374F86" w:rsidRPr="002734FB" w:rsidTr="009A2488">
        <w:trPr>
          <w:trHeight w:val="70"/>
        </w:trPr>
        <w:tc>
          <w:tcPr>
            <w:tcW w:w="6039" w:type="dxa"/>
            <w:tcBorders>
              <w:bottom w:val="single" w:sz="4" w:space="0" w:color="000000"/>
              <w:right w:val="single" w:sz="4" w:space="0" w:color="000000"/>
            </w:tcBorders>
            <w:shd w:val="clear" w:color="auto" w:fill="D9D9D9"/>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38"/>
                <w:id w:val="1598978090"/>
              </w:sdtPr>
              <w:sdtEndPr/>
              <w:sdtContent>
                <w:r w:rsidR="00374F86" w:rsidRPr="002734FB">
                  <w:rPr>
                    <w:rFonts w:ascii="標楷體" w:eastAsia="標楷體" w:hAnsi="標楷體" w:cs="Gungsuh"/>
                    <w:b/>
                  </w:rPr>
                  <w:t>教學活動內容及實施方式(含時間分配)</w:t>
                </w:r>
              </w:sdtContent>
            </w:sdt>
          </w:p>
        </w:tc>
        <w:tc>
          <w:tcPr>
            <w:tcW w:w="2914" w:type="dxa"/>
            <w:tcBorders>
              <w:left w:val="single" w:sz="4" w:space="0" w:color="000000"/>
              <w:bottom w:val="single" w:sz="4" w:space="0" w:color="000000"/>
              <w:right w:val="single" w:sz="4" w:space="0" w:color="000000"/>
            </w:tcBorders>
            <w:shd w:val="clear" w:color="auto" w:fill="D9D9D9"/>
            <w:vAlign w:val="center"/>
          </w:tcPr>
          <w:p w:rsidR="00374F86" w:rsidRPr="002734FB" w:rsidRDefault="001F2669" w:rsidP="009A2488">
            <w:pPr>
              <w:ind w:hanging="2"/>
              <w:rPr>
                <w:rFonts w:ascii="標楷體" w:eastAsia="標楷體" w:hAnsi="標楷體"/>
                <w:b/>
              </w:rPr>
            </w:pPr>
            <w:sdt>
              <w:sdtPr>
                <w:rPr>
                  <w:rFonts w:ascii="標楷體" w:eastAsia="標楷體" w:hAnsi="標楷體"/>
                </w:rPr>
                <w:tag w:val="goog_rdk_39"/>
                <w:id w:val="1336425897"/>
              </w:sdtPr>
              <w:sdtEndPr/>
              <w:sdtContent>
                <w:r w:rsidR="00374F86" w:rsidRPr="002734FB">
                  <w:rPr>
                    <w:rFonts w:ascii="標楷體" w:eastAsia="標楷體" w:hAnsi="標楷體" w:cs="Gungsuh"/>
                    <w:b/>
                  </w:rPr>
                  <w:t>學習評量</w:t>
                </w:r>
              </w:sdtContent>
            </w:sdt>
          </w:p>
        </w:tc>
        <w:tc>
          <w:tcPr>
            <w:tcW w:w="936" w:type="dxa"/>
            <w:tcBorders>
              <w:left w:val="single" w:sz="4" w:space="0" w:color="000000"/>
              <w:bottom w:val="single" w:sz="4" w:space="0" w:color="000000"/>
            </w:tcBorders>
            <w:shd w:val="clear" w:color="auto" w:fill="D9D9D9"/>
            <w:vAlign w:val="center"/>
          </w:tcPr>
          <w:p w:rsidR="00374F86" w:rsidRPr="002734FB" w:rsidRDefault="001F2669" w:rsidP="009A2488">
            <w:pPr>
              <w:ind w:hanging="2"/>
              <w:jc w:val="both"/>
              <w:rPr>
                <w:rFonts w:ascii="標楷體" w:eastAsia="標楷體" w:hAnsi="標楷體"/>
                <w:b/>
              </w:rPr>
            </w:pPr>
            <w:sdt>
              <w:sdtPr>
                <w:rPr>
                  <w:rFonts w:ascii="標楷體" w:eastAsia="標楷體" w:hAnsi="標楷體"/>
                </w:rPr>
                <w:tag w:val="goog_rdk_40"/>
                <w:id w:val="-906216715"/>
              </w:sdtPr>
              <w:sdtEndPr/>
              <w:sdtContent>
                <w:r w:rsidR="00374F86" w:rsidRPr="002734FB">
                  <w:rPr>
                    <w:rFonts w:ascii="標楷體" w:eastAsia="標楷體" w:hAnsi="標楷體" w:cs="Gungsuh"/>
                    <w:b/>
                  </w:rPr>
                  <w:t>備註</w:t>
                </w:r>
              </w:sdtContent>
            </w:sdt>
          </w:p>
        </w:tc>
      </w:tr>
      <w:tr w:rsidR="00374F86" w:rsidRPr="002734FB" w:rsidTr="009A2488">
        <w:trPr>
          <w:trHeight w:val="56"/>
        </w:trPr>
        <w:tc>
          <w:tcPr>
            <w:tcW w:w="6039" w:type="dxa"/>
            <w:tcBorders>
              <w:bottom w:val="single" w:sz="4" w:space="0" w:color="000000"/>
              <w:right w:val="single" w:sz="4" w:space="0" w:color="000000"/>
            </w:tcBorders>
          </w:tcPr>
          <w:p w:rsidR="00374F86" w:rsidRPr="002734FB" w:rsidRDefault="001F2669" w:rsidP="00374F86">
            <w:pPr>
              <w:numPr>
                <w:ilvl w:val="0"/>
                <w:numId w:val="17"/>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41"/>
                <w:id w:val="694509957"/>
              </w:sdtPr>
              <w:sdtEndPr/>
              <w:sdtContent>
                <w:r w:rsidR="00374F86" w:rsidRPr="002734FB">
                  <w:rPr>
                    <w:rFonts w:ascii="標楷體" w:eastAsia="標楷體" w:hAnsi="標楷體" w:cs="Gungsuh"/>
                    <w:color w:val="A6A6A6"/>
                    <w:u w:val="single"/>
                  </w:rPr>
                  <w:t>摘要說明學習活動內容及引導重點，請考量如何使學習活動及其引導方式更有助於促進核心素養（三面九項）的養成與素養導向教學</w:t>
                </w:r>
              </w:sdtContent>
            </w:sdt>
          </w:p>
          <w:p w:rsidR="00374F86" w:rsidRPr="002734FB" w:rsidRDefault="001F2669" w:rsidP="00374F86">
            <w:pPr>
              <w:numPr>
                <w:ilvl w:val="0"/>
                <w:numId w:val="17"/>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42"/>
                <w:id w:val="1951669648"/>
              </w:sdtPr>
              <w:sdtEndPr/>
              <w:sdtContent>
                <w:r w:rsidR="00374F86" w:rsidRPr="002734FB">
                  <w:rPr>
                    <w:rFonts w:ascii="標楷體" w:eastAsia="標楷體" w:hAnsi="標楷體" w:cs="Gungsuh"/>
                    <w:color w:val="A6A6A6"/>
                    <w:u w:val="single"/>
                  </w:rPr>
                  <w:t>（如：整合知識情意技能、結合生活情境與實踐、強化對學習策略與學習過程的省思等）的落實。</w:t>
                </w:r>
              </w:sdtContent>
            </w:sdt>
          </w:p>
          <w:p w:rsidR="00374F86" w:rsidRPr="002734FB" w:rsidRDefault="001F2669" w:rsidP="00374F86">
            <w:pPr>
              <w:numPr>
                <w:ilvl w:val="0"/>
                <w:numId w:val="17"/>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43"/>
                <w:id w:val="1824386158"/>
              </w:sdtPr>
              <w:sdtEndPr/>
              <w:sdtContent>
                <w:r w:rsidR="00374F86" w:rsidRPr="002734FB">
                  <w:rPr>
                    <w:rFonts w:ascii="標楷體" w:eastAsia="標楷體" w:hAnsi="標楷體" w:cs="Gungsuh"/>
                    <w:color w:val="A6A6A6"/>
                    <w:u w:val="single"/>
                  </w:rPr>
                  <w:t>學習活動可包括引起動機、發展活動、總結活動、評量活動、延伸活動等，並以簡要的教學流程呈現。</w:t>
                </w:r>
              </w:sdtContent>
            </w:sdt>
          </w:p>
          <w:p w:rsidR="00374F86" w:rsidRPr="002734FB" w:rsidRDefault="001F2669" w:rsidP="00374F86">
            <w:pPr>
              <w:numPr>
                <w:ilvl w:val="0"/>
                <w:numId w:val="17"/>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44"/>
                <w:id w:val="-1603252775"/>
              </w:sdtPr>
              <w:sdtEndPr/>
              <w:sdtContent>
                <w:r w:rsidR="00374F86" w:rsidRPr="002734FB">
                  <w:rPr>
                    <w:rFonts w:ascii="標楷體" w:eastAsia="標楷體" w:hAnsi="標楷體" w:cs="Gungsuh"/>
                    <w:color w:val="A6A6A6"/>
                    <w:u w:val="single"/>
                  </w:rPr>
                  <w:t>請著重如何將學習內容轉化為學生的學習任務，以及如何以關鍵提問引導學生進行探究、實作與省思。</w:t>
                </w:r>
              </w:sdtContent>
            </w:sdt>
          </w:p>
        </w:tc>
        <w:tc>
          <w:tcPr>
            <w:tcW w:w="2914" w:type="dxa"/>
            <w:tcBorders>
              <w:left w:val="single" w:sz="4" w:space="0" w:color="000000"/>
              <w:bottom w:val="single" w:sz="4" w:space="0" w:color="000000"/>
              <w:right w:val="single" w:sz="4" w:space="0" w:color="000000"/>
            </w:tcBorders>
          </w:tcPr>
          <w:p w:rsidR="00374F86" w:rsidRPr="002734FB" w:rsidRDefault="001F2669" w:rsidP="00374F86">
            <w:pPr>
              <w:numPr>
                <w:ilvl w:val="0"/>
                <w:numId w:val="17"/>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45"/>
                <w:id w:val="-842779499"/>
              </w:sdtPr>
              <w:sdtEndPr/>
              <w:sdtContent>
                <w:r w:rsidR="00374F86" w:rsidRPr="002734FB">
                  <w:rPr>
                    <w:rFonts w:ascii="標楷體" w:eastAsia="標楷體" w:hAnsi="標楷體" w:cs="Gungsuh"/>
                    <w:color w:val="A6A6A6"/>
                    <w:u w:val="single"/>
                  </w:rPr>
                  <w:t>搭配學習流程，簡要說明各項學習活動的評量方式及內容，提出可採行的方法、重要過程、規準或指標等。</w:t>
                </w:r>
              </w:sdtContent>
            </w:sdt>
          </w:p>
          <w:p w:rsidR="00374F86" w:rsidRPr="002734FB" w:rsidRDefault="001F2669" w:rsidP="00374F86">
            <w:pPr>
              <w:numPr>
                <w:ilvl w:val="0"/>
                <w:numId w:val="17"/>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46"/>
                <w:id w:val="-1965183886"/>
              </w:sdtPr>
              <w:sdtEndPr/>
              <w:sdtContent>
                <w:r w:rsidR="00374F86" w:rsidRPr="002734FB">
                  <w:rPr>
                    <w:rFonts w:ascii="標楷體" w:eastAsia="標楷體" w:hAnsi="標楷體" w:cs="Gungsuh"/>
                    <w:color w:val="A6A6A6"/>
                    <w:u w:val="single"/>
                  </w:rPr>
                  <w:t>評量時機、方式及內容應能有效連結學習目標、學習重點及學習活 動，並促進核心素養內涵的落實。</w:t>
                </w:r>
              </w:sdtContent>
            </w:sdt>
          </w:p>
          <w:p w:rsidR="00374F86" w:rsidRPr="002734FB" w:rsidRDefault="001F2669" w:rsidP="00374F86">
            <w:pPr>
              <w:numPr>
                <w:ilvl w:val="0"/>
                <w:numId w:val="17"/>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47"/>
                <w:id w:val="-305476538"/>
              </w:sdtPr>
              <w:sdtEndPr/>
              <w:sdtContent>
                <w:r w:rsidR="00374F86" w:rsidRPr="002734FB">
                  <w:rPr>
                    <w:rFonts w:ascii="標楷體" w:eastAsia="標楷體" w:hAnsi="標楷體" w:cs="Gungsuh"/>
                    <w:color w:val="A6A6A6"/>
                    <w:u w:val="single"/>
                  </w:rPr>
                  <w:t>評量工具，如學習單、檢核表或同儕互評表等之完整內容，請列於「附錄」。</w:t>
                </w:r>
              </w:sdtContent>
            </w:sdt>
          </w:p>
        </w:tc>
        <w:tc>
          <w:tcPr>
            <w:tcW w:w="936" w:type="dxa"/>
            <w:tcBorders>
              <w:left w:val="single" w:sz="4" w:space="0" w:color="000000"/>
              <w:bottom w:val="single" w:sz="4" w:space="0" w:color="000000"/>
            </w:tcBorders>
          </w:tcPr>
          <w:p w:rsidR="00374F86" w:rsidRPr="002734FB" w:rsidRDefault="001F2669" w:rsidP="00374F86">
            <w:pPr>
              <w:numPr>
                <w:ilvl w:val="0"/>
                <w:numId w:val="17"/>
              </w:numPr>
              <w:suppressAutoHyphens/>
              <w:ind w:leftChars="-1" w:left="0" w:hangingChars="1" w:hanging="2"/>
              <w:jc w:val="both"/>
              <w:textDirection w:val="btLr"/>
              <w:textAlignment w:val="top"/>
              <w:outlineLvl w:val="0"/>
              <w:rPr>
                <w:rFonts w:ascii="標楷體" w:eastAsia="標楷體" w:hAnsi="標楷體"/>
                <w:color w:val="A6A6A6"/>
                <w:u w:val="single"/>
              </w:rPr>
            </w:pPr>
            <w:sdt>
              <w:sdtPr>
                <w:rPr>
                  <w:rFonts w:ascii="標楷體" w:eastAsia="標楷體" w:hAnsi="標楷體"/>
                </w:rPr>
                <w:tag w:val="goog_rdk_48"/>
                <w:id w:val="257482845"/>
              </w:sdtPr>
              <w:sdtEndPr/>
              <w:sdtContent>
                <w:r w:rsidR="00374F86" w:rsidRPr="002734FB">
                  <w:rPr>
                    <w:rFonts w:ascii="標楷體" w:eastAsia="標楷體" w:hAnsi="標楷體" w:cs="Gungsuh"/>
                    <w:color w:val="A6A6A6"/>
                    <w:u w:val="single"/>
                  </w:rPr>
                  <w:t>教學提醒事項</w:t>
                </w:r>
              </w:sdtContent>
            </w:sdt>
          </w:p>
          <w:p w:rsidR="00374F86" w:rsidRPr="002734FB" w:rsidRDefault="00374F86" w:rsidP="009A2488">
            <w:pPr>
              <w:ind w:hanging="2"/>
              <w:jc w:val="both"/>
              <w:rPr>
                <w:rFonts w:ascii="標楷體" w:eastAsia="標楷體" w:hAnsi="標楷體"/>
                <w:color w:val="A6A6A6"/>
                <w:u w:val="single"/>
              </w:rPr>
            </w:pPr>
          </w:p>
        </w:tc>
      </w:tr>
      <w:tr w:rsidR="00374F86" w:rsidRPr="002734FB" w:rsidTr="009A2488">
        <w:trPr>
          <w:trHeight w:val="605"/>
        </w:trPr>
        <w:tc>
          <w:tcPr>
            <w:tcW w:w="9889" w:type="dxa"/>
            <w:gridSpan w:val="3"/>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教學設備/資源：</w:t>
            </w:r>
          </w:p>
          <w:p w:rsidR="00374F86" w:rsidRPr="002734FB" w:rsidRDefault="001F2669" w:rsidP="00374F86">
            <w:pPr>
              <w:numPr>
                <w:ilvl w:val="0"/>
                <w:numId w:val="4"/>
              </w:numPr>
              <w:pBdr>
                <w:top w:val="nil"/>
                <w:left w:val="nil"/>
                <w:bottom w:val="nil"/>
                <w:right w:val="nil"/>
                <w:between w:val="nil"/>
              </w:pBdr>
              <w:tabs>
                <w:tab w:val="left" w:pos="319"/>
              </w:tabs>
              <w:suppressAutoHyphens/>
              <w:ind w:leftChars="-1" w:left="0" w:hangingChars="1" w:hanging="2"/>
              <w:textDirection w:val="btLr"/>
              <w:textAlignment w:val="top"/>
              <w:outlineLvl w:val="0"/>
              <w:rPr>
                <w:rFonts w:ascii="標楷體" w:eastAsia="標楷體" w:hAnsi="標楷體" w:cs="標楷體"/>
                <w:color w:val="000000"/>
              </w:rPr>
            </w:pPr>
            <w:sdt>
              <w:sdtPr>
                <w:rPr>
                  <w:rFonts w:ascii="標楷體" w:eastAsia="標楷體" w:hAnsi="標楷體"/>
                </w:rPr>
                <w:tag w:val="goog_rdk_49"/>
                <w:id w:val="-1058867643"/>
              </w:sdtPr>
              <w:sdtEndPr/>
              <w:sdtContent>
                <w:r w:rsidR="00374F86" w:rsidRPr="002734FB">
                  <w:rPr>
                    <w:rFonts w:ascii="標楷體" w:eastAsia="標楷體" w:hAnsi="標楷體" w:cs="Gungsuh"/>
                    <w:color w:val="A6A6A6"/>
                    <w:u w:val="single"/>
                  </w:rPr>
                  <w:t>若有教學時需使用的器材、設備或其他資源時，請列出。</w:t>
                </w:r>
              </w:sdtContent>
            </w:sdt>
          </w:p>
        </w:tc>
      </w:tr>
      <w:tr w:rsidR="00374F86" w:rsidRPr="002734FB" w:rsidTr="009A2488">
        <w:trPr>
          <w:trHeight w:val="93"/>
        </w:trPr>
        <w:tc>
          <w:tcPr>
            <w:tcW w:w="9889" w:type="dxa"/>
            <w:gridSpan w:val="3"/>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參考資料：</w:t>
            </w:r>
          </w:p>
          <w:p w:rsidR="00374F86" w:rsidRPr="002734FB" w:rsidRDefault="001F2669" w:rsidP="00374F86">
            <w:pPr>
              <w:numPr>
                <w:ilvl w:val="0"/>
                <w:numId w:val="19"/>
              </w:numPr>
              <w:pBdr>
                <w:top w:val="nil"/>
                <w:left w:val="nil"/>
                <w:bottom w:val="nil"/>
                <w:right w:val="nil"/>
                <w:between w:val="nil"/>
              </w:pBdr>
              <w:tabs>
                <w:tab w:val="left" w:pos="319"/>
              </w:tabs>
              <w:suppressAutoHyphens/>
              <w:ind w:leftChars="-1" w:left="0" w:hangingChars="1" w:hanging="2"/>
              <w:textDirection w:val="btLr"/>
              <w:textAlignment w:val="top"/>
              <w:outlineLvl w:val="0"/>
              <w:rPr>
                <w:rFonts w:ascii="標楷體" w:eastAsia="標楷體" w:hAnsi="標楷體" w:cs="標楷體"/>
                <w:color w:val="000000"/>
              </w:rPr>
            </w:pPr>
            <w:sdt>
              <w:sdtPr>
                <w:rPr>
                  <w:rFonts w:ascii="標楷體" w:eastAsia="標楷體" w:hAnsi="標楷體"/>
                </w:rPr>
                <w:tag w:val="goog_rdk_50"/>
                <w:id w:val="285314560"/>
              </w:sdtPr>
              <w:sdtEndPr/>
              <w:sdtContent>
                <w:r w:rsidR="00374F86" w:rsidRPr="002734FB">
                  <w:rPr>
                    <w:rFonts w:ascii="標楷體" w:eastAsia="標楷體" w:hAnsi="標楷體" w:cs="Gungsuh"/>
                    <w:color w:val="A6A6A6"/>
                    <w:u w:val="single"/>
                  </w:rPr>
                  <w:t>若有參考資料請列出。可參考一般論文「參考文獻」之格式撰寫。</w:t>
                </w:r>
              </w:sdtContent>
            </w:sdt>
          </w:p>
        </w:tc>
      </w:tr>
      <w:tr w:rsidR="00374F86" w:rsidRPr="002734FB" w:rsidTr="009A2488">
        <w:trPr>
          <w:trHeight w:val="70"/>
        </w:trPr>
        <w:tc>
          <w:tcPr>
            <w:tcW w:w="9889" w:type="dxa"/>
            <w:gridSpan w:val="3"/>
            <w:tcBorders>
              <w:bottom w:val="single" w:sz="12" w:space="0" w:color="000000"/>
            </w:tcBorders>
          </w:tcPr>
          <w:p w:rsidR="00374F86" w:rsidRPr="002734FB" w:rsidRDefault="00374F86" w:rsidP="009A2488">
            <w:pPr>
              <w:pBdr>
                <w:top w:val="nil"/>
                <w:left w:val="nil"/>
                <w:bottom w:val="nil"/>
                <w:right w:val="nil"/>
                <w:between w:val="nil"/>
              </w:pBdr>
              <w:ind w:hanging="2"/>
              <w:rPr>
                <w:rFonts w:ascii="標楷體" w:eastAsia="標楷體" w:hAnsi="標楷體" w:cs="標楷體"/>
                <w:color w:val="000000"/>
              </w:rPr>
            </w:pPr>
            <w:r w:rsidRPr="002734FB">
              <w:rPr>
                <w:rFonts w:ascii="標楷體" w:eastAsia="標楷體" w:hAnsi="標楷體" w:cs="標楷體"/>
                <w:color w:val="000000"/>
              </w:rPr>
              <w:t>附錄：</w:t>
            </w:r>
          </w:p>
          <w:p w:rsidR="00374F86" w:rsidRPr="002734FB" w:rsidRDefault="001F2669" w:rsidP="00374F86">
            <w:pPr>
              <w:numPr>
                <w:ilvl w:val="0"/>
                <w:numId w:val="19"/>
              </w:numPr>
              <w:pBdr>
                <w:top w:val="nil"/>
                <w:left w:val="nil"/>
                <w:bottom w:val="nil"/>
                <w:right w:val="nil"/>
                <w:between w:val="nil"/>
              </w:pBdr>
              <w:tabs>
                <w:tab w:val="left" w:pos="319"/>
              </w:tabs>
              <w:suppressAutoHyphens/>
              <w:ind w:leftChars="-1" w:left="0" w:hangingChars="1" w:hanging="2"/>
              <w:textDirection w:val="btLr"/>
              <w:textAlignment w:val="top"/>
              <w:outlineLvl w:val="0"/>
              <w:rPr>
                <w:rFonts w:ascii="標楷體" w:eastAsia="標楷體" w:hAnsi="標楷體"/>
                <w:color w:val="A6A6A6"/>
                <w:u w:val="single"/>
              </w:rPr>
            </w:pPr>
            <w:sdt>
              <w:sdtPr>
                <w:rPr>
                  <w:rFonts w:ascii="標楷體" w:eastAsia="標楷體" w:hAnsi="標楷體"/>
                </w:rPr>
                <w:tag w:val="goog_rdk_51"/>
                <w:id w:val="-45607757"/>
              </w:sdtPr>
              <w:sdtEndPr/>
              <w:sdtContent>
                <w:r w:rsidR="00374F86" w:rsidRPr="002734FB">
                  <w:rPr>
                    <w:rFonts w:ascii="標楷體" w:eastAsia="標楷體" w:hAnsi="標楷體" w:cs="Gungsuh"/>
                    <w:color w:val="A6A6A6"/>
                    <w:u w:val="single"/>
                  </w:rPr>
                  <w:t>視需要列出學生學習或評量所使用的各項媒材，如：教學簡報、講義、學習單、檢核表或同儕互評表等。</w:t>
                </w:r>
              </w:sdtContent>
            </w:sdt>
          </w:p>
          <w:p w:rsidR="00374F86" w:rsidRPr="002734FB" w:rsidRDefault="001F2669" w:rsidP="00374F86">
            <w:pPr>
              <w:numPr>
                <w:ilvl w:val="0"/>
                <w:numId w:val="19"/>
              </w:numPr>
              <w:pBdr>
                <w:top w:val="nil"/>
                <w:left w:val="nil"/>
                <w:bottom w:val="nil"/>
                <w:right w:val="nil"/>
                <w:between w:val="nil"/>
              </w:pBdr>
              <w:tabs>
                <w:tab w:val="left" w:pos="319"/>
              </w:tabs>
              <w:suppressAutoHyphens/>
              <w:ind w:leftChars="-1" w:left="0" w:hangingChars="1" w:hanging="2"/>
              <w:textDirection w:val="btLr"/>
              <w:textAlignment w:val="top"/>
              <w:outlineLvl w:val="0"/>
              <w:rPr>
                <w:rFonts w:ascii="標楷體" w:eastAsia="標楷體" w:hAnsi="標楷體" w:cs="標楷體"/>
                <w:color w:val="000000"/>
              </w:rPr>
            </w:pPr>
            <w:sdt>
              <w:sdtPr>
                <w:rPr>
                  <w:rFonts w:ascii="標楷體" w:eastAsia="標楷體" w:hAnsi="標楷體"/>
                </w:rPr>
                <w:tag w:val="goog_rdk_52"/>
                <w:id w:val="1448654830"/>
              </w:sdtPr>
              <w:sdtEndPr/>
              <w:sdtContent>
                <w:r w:rsidR="00374F86" w:rsidRPr="002734FB">
                  <w:rPr>
                    <w:rFonts w:ascii="標楷體" w:eastAsia="標楷體" w:hAnsi="標楷體" w:cs="Gungsuh"/>
                    <w:color w:val="A6A6A6"/>
                    <w:u w:val="single"/>
                  </w:rPr>
                  <w:t>視需要列出教師教學所需的補充資料。</w:t>
                </w:r>
              </w:sdtContent>
            </w:sdt>
          </w:p>
        </w:tc>
      </w:tr>
    </w:tbl>
    <w:p w:rsidR="00374F86" w:rsidRPr="002734FB" w:rsidRDefault="00374F86" w:rsidP="00374F86">
      <w:pPr>
        <w:ind w:right="717" w:hanging="2"/>
        <w:rPr>
          <w:rFonts w:ascii="標楷體" w:eastAsia="標楷體" w:hAnsi="標楷體" w:cs="標楷體"/>
          <w:b/>
        </w:rPr>
      </w:pPr>
    </w:p>
    <w:p w:rsidR="00374F86" w:rsidRPr="002734FB" w:rsidRDefault="00374F86" w:rsidP="00374F86">
      <w:pPr>
        <w:numPr>
          <w:ilvl w:val="0"/>
          <w:numId w:val="10"/>
        </w:numPr>
        <w:pBdr>
          <w:top w:val="nil"/>
          <w:left w:val="nil"/>
          <w:bottom w:val="nil"/>
          <w:right w:val="nil"/>
          <w:between w:val="nil"/>
        </w:pBdr>
        <w:suppressAutoHyphens/>
        <w:ind w:leftChars="-1" w:left="0" w:right="717" w:hangingChars="1" w:hanging="2"/>
        <w:textDirection w:val="btLr"/>
        <w:textAlignment w:val="top"/>
        <w:outlineLvl w:val="0"/>
        <w:rPr>
          <w:rFonts w:ascii="標楷體" w:eastAsia="標楷體" w:hAnsi="標楷體" w:cs="標楷體"/>
          <w:b/>
          <w:color w:val="000000"/>
        </w:rPr>
      </w:pPr>
      <w:r w:rsidRPr="002734FB">
        <w:rPr>
          <w:rFonts w:ascii="標楷體" w:eastAsia="標楷體" w:hAnsi="標楷體" w:cs="標楷體"/>
          <w:b/>
          <w:color w:val="000000"/>
        </w:rPr>
        <w:t>教學成果與省思</w:t>
      </w:r>
    </w:p>
    <w:p w:rsidR="00374F86" w:rsidRPr="002734FB" w:rsidRDefault="00374F86" w:rsidP="00374F86">
      <w:pPr>
        <w:ind w:right="717" w:hanging="2"/>
        <w:rPr>
          <w:rFonts w:ascii="標楷體" w:eastAsia="標楷體" w:hAnsi="標楷體" w:cs="標楷體"/>
          <w:b/>
        </w:rPr>
      </w:pPr>
      <w:r w:rsidRPr="002734FB">
        <w:rPr>
          <w:rFonts w:ascii="標楷體" w:eastAsia="標楷體" w:hAnsi="標楷體" w:cs="標楷體"/>
        </w:rPr>
        <w:t>可包括學習歷程案例的紀錄與分析、學生學習成果與問題的分析、教師教學心得、觀課者心得、學習者心得等。視需要列出。</w:t>
      </w:r>
    </w:p>
    <w:p w:rsidR="008C1234" w:rsidRDefault="008C1234"/>
    <w:sectPr w:rsidR="008C1234" w:rsidSect="00374F86">
      <w:footerReference w:type="default" r:id="rId8"/>
      <w:pgSz w:w="11906" w:h="16838"/>
      <w:pgMar w:top="851" w:right="1134" w:bottom="851" w:left="1134" w:header="851"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669" w:rsidRDefault="001F2669">
      <w:r>
        <w:separator/>
      </w:r>
    </w:p>
  </w:endnote>
  <w:endnote w:type="continuationSeparator" w:id="0">
    <w:p w:rsidR="001F2669" w:rsidRDefault="001F2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Noto Sans Symbols">
    <w:altName w:val="Calibri"/>
    <w:charset w:val="00"/>
    <w:family w:val="auto"/>
    <w:pitch w:val="default"/>
  </w:font>
  <w:font w:name="Noto Sans Mono">
    <w:altName w:val="Times New Roman"/>
    <w:charset w:val="00"/>
    <w:family w:val="auto"/>
    <w:pitch w:val="default"/>
  </w:font>
  <w:font w:name="Calibri">
    <w:panose1 w:val="020F0502020204030204"/>
    <w:charset w:val="00"/>
    <w:family w:val="swiss"/>
    <w:pitch w:val="variable"/>
    <w:sig w:usb0="E1002AFF" w:usb1="40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ungsuh">
    <w:altName w:val="Arial Unicode MS"/>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295507"/>
      <w:docPartObj>
        <w:docPartGallery w:val="Page Numbers (Bottom of Page)"/>
        <w:docPartUnique/>
      </w:docPartObj>
    </w:sdtPr>
    <w:sdtEndPr/>
    <w:sdtContent>
      <w:p w:rsidR="009A2488" w:rsidRDefault="009A2488">
        <w:pPr>
          <w:pStyle w:val="a5"/>
          <w:jc w:val="center"/>
        </w:pPr>
        <w:r>
          <w:fldChar w:fldCharType="begin"/>
        </w:r>
        <w:r>
          <w:instrText>PAGE   \* MERGEFORMAT</w:instrText>
        </w:r>
        <w:r>
          <w:fldChar w:fldCharType="separate"/>
        </w:r>
        <w:r w:rsidR="00C3460D" w:rsidRPr="00C3460D">
          <w:rPr>
            <w:noProof/>
            <w:lang w:val="zh-TW"/>
          </w:rPr>
          <w:t>6</w:t>
        </w:r>
        <w:r>
          <w:fldChar w:fldCharType="end"/>
        </w:r>
      </w:p>
    </w:sdtContent>
  </w:sdt>
  <w:p w:rsidR="009A2488" w:rsidRDefault="009A2488">
    <w:pPr>
      <w:pStyle w:val="a3"/>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669" w:rsidRDefault="001F2669">
      <w:r>
        <w:separator/>
      </w:r>
    </w:p>
  </w:footnote>
  <w:footnote w:type="continuationSeparator" w:id="0">
    <w:p w:rsidR="001F2669" w:rsidRDefault="001F26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0B46"/>
    <w:multiLevelType w:val="multilevel"/>
    <w:tmpl w:val="BA0837B0"/>
    <w:lvl w:ilvl="0">
      <w:start w:val="1"/>
      <w:numFmt w:val="taiwaneseCountingThousand"/>
      <w:lvlText w:val="%1、"/>
      <w:lvlJc w:val="left"/>
      <w:pPr>
        <w:ind w:left="480" w:hanging="480"/>
      </w:pPr>
      <w:rPr>
        <w:vertAlign w:val="baseline"/>
      </w:rPr>
    </w:lvl>
    <w:lvl w:ilvl="1">
      <w:start w:val="1"/>
      <w:numFmt w:val="taiwaneseCountingThousand"/>
      <w:lvlText w:val="%2、"/>
      <w:lvlJc w:val="left"/>
      <w:pPr>
        <w:ind w:left="960" w:hanging="480"/>
      </w:pPr>
      <w:rPr>
        <w:vertAlign w:val="baseline"/>
        <w:lang w:val="en-US"/>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 w15:restartNumberingAfterBreak="0">
    <w:nsid w:val="0A2138F2"/>
    <w:multiLevelType w:val="multilevel"/>
    <w:tmpl w:val="A9B4FF6E"/>
    <w:lvl w:ilvl="0">
      <w:numFmt w:val="bullet"/>
      <w:lvlText w:val="●"/>
      <w:lvlJc w:val="left"/>
      <w:pPr>
        <w:ind w:left="318" w:hanging="240"/>
      </w:pPr>
      <w:rPr>
        <w:rFonts w:ascii="Noto Sans Symbols" w:eastAsia="Noto Sans Symbols" w:hAnsi="Noto Sans Symbols" w:cs="Noto Sans Symbols"/>
        <w:sz w:val="24"/>
        <w:szCs w:val="24"/>
      </w:rPr>
    </w:lvl>
    <w:lvl w:ilvl="1">
      <w:numFmt w:val="bullet"/>
      <w:lvlText w:val="•"/>
      <w:lvlJc w:val="left"/>
      <w:pPr>
        <w:ind w:left="1312" w:hanging="240"/>
      </w:pPr>
    </w:lvl>
    <w:lvl w:ilvl="2">
      <w:numFmt w:val="bullet"/>
      <w:lvlText w:val="•"/>
      <w:lvlJc w:val="left"/>
      <w:pPr>
        <w:ind w:left="2304" w:hanging="240"/>
      </w:pPr>
    </w:lvl>
    <w:lvl w:ilvl="3">
      <w:numFmt w:val="bullet"/>
      <w:lvlText w:val="•"/>
      <w:lvlJc w:val="left"/>
      <w:pPr>
        <w:ind w:left="3297" w:hanging="240"/>
      </w:pPr>
    </w:lvl>
    <w:lvl w:ilvl="4">
      <w:numFmt w:val="bullet"/>
      <w:lvlText w:val="•"/>
      <w:lvlJc w:val="left"/>
      <w:pPr>
        <w:ind w:left="4289" w:hanging="240"/>
      </w:pPr>
    </w:lvl>
    <w:lvl w:ilvl="5">
      <w:numFmt w:val="bullet"/>
      <w:lvlText w:val="•"/>
      <w:lvlJc w:val="left"/>
      <w:pPr>
        <w:ind w:left="5282" w:hanging="240"/>
      </w:pPr>
    </w:lvl>
    <w:lvl w:ilvl="6">
      <w:numFmt w:val="bullet"/>
      <w:lvlText w:val="•"/>
      <w:lvlJc w:val="left"/>
      <w:pPr>
        <w:ind w:left="6274" w:hanging="240"/>
      </w:pPr>
    </w:lvl>
    <w:lvl w:ilvl="7">
      <w:numFmt w:val="bullet"/>
      <w:lvlText w:val="•"/>
      <w:lvlJc w:val="left"/>
      <w:pPr>
        <w:ind w:left="7266" w:hanging="240"/>
      </w:pPr>
    </w:lvl>
    <w:lvl w:ilvl="8">
      <w:numFmt w:val="bullet"/>
      <w:lvlText w:val="•"/>
      <w:lvlJc w:val="left"/>
      <w:pPr>
        <w:ind w:left="8259" w:hanging="240"/>
      </w:pPr>
    </w:lvl>
  </w:abstractNum>
  <w:abstractNum w:abstractNumId="2" w15:restartNumberingAfterBreak="0">
    <w:nsid w:val="0FD93489"/>
    <w:multiLevelType w:val="multilevel"/>
    <w:tmpl w:val="69B47854"/>
    <w:lvl w:ilvl="0">
      <w:start w:val="1"/>
      <w:numFmt w:val="decimal"/>
      <w:lvlText w:val="%1."/>
      <w:lvlJc w:val="left"/>
      <w:pPr>
        <w:ind w:left="479" w:hanging="480"/>
      </w:pPr>
    </w:lvl>
    <w:lvl w:ilvl="1">
      <w:start w:val="1"/>
      <w:numFmt w:val="decimal"/>
      <w:lvlText w:val="%2、"/>
      <w:lvlJc w:val="left"/>
      <w:pPr>
        <w:ind w:left="959" w:hanging="479"/>
      </w:pPr>
    </w:lvl>
    <w:lvl w:ilvl="2">
      <w:start w:val="1"/>
      <w:numFmt w:val="lowerRoman"/>
      <w:lvlText w:val="%3."/>
      <w:lvlJc w:val="right"/>
      <w:pPr>
        <w:ind w:left="1439" w:hanging="480"/>
      </w:pPr>
    </w:lvl>
    <w:lvl w:ilvl="3">
      <w:start w:val="1"/>
      <w:numFmt w:val="decimal"/>
      <w:lvlText w:val="%4."/>
      <w:lvlJc w:val="left"/>
      <w:pPr>
        <w:ind w:left="1919" w:hanging="480"/>
      </w:pPr>
    </w:lvl>
    <w:lvl w:ilvl="4">
      <w:start w:val="1"/>
      <w:numFmt w:val="decimal"/>
      <w:lvlText w:val="%5、"/>
      <w:lvlJc w:val="left"/>
      <w:pPr>
        <w:ind w:left="2399" w:hanging="480"/>
      </w:pPr>
    </w:lvl>
    <w:lvl w:ilvl="5">
      <w:start w:val="1"/>
      <w:numFmt w:val="lowerRoman"/>
      <w:lvlText w:val="%6."/>
      <w:lvlJc w:val="right"/>
      <w:pPr>
        <w:ind w:left="2879" w:hanging="480"/>
      </w:pPr>
    </w:lvl>
    <w:lvl w:ilvl="6">
      <w:start w:val="1"/>
      <w:numFmt w:val="decimal"/>
      <w:lvlText w:val="%7."/>
      <w:lvlJc w:val="left"/>
      <w:pPr>
        <w:ind w:left="3359" w:hanging="480"/>
      </w:pPr>
    </w:lvl>
    <w:lvl w:ilvl="7">
      <w:start w:val="1"/>
      <w:numFmt w:val="decimal"/>
      <w:lvlText w:val="%8、"/>
      <w:lvlJc w:val="left"/>
      <w:pPr>
        <w:ind w:left="3839" w:hanging="480"/>
      </w:pPr>
    </w:lvl>
    <w:lvl w:ilvl="8">
      <w:start w:val="1"/>
      <w:numFmt w:val="lowerRoman"/>
      <w:lvlText w:val="%9."/>
      <w:lvlJc w:val="right"/>
      <w:pPr>
        <w:ind w:left="4319" w:hanging="480"/>
      </w:pPr>
    </w:lvl>
  </w:abstractNum>
  <w:abstractNum w:abstractNumId="3" w15:restartNumberingAfterBreak="0">
    <w:nsid w:val="1BFF4526"/>
    <w:multiLevelType w:val="multilevel"/>
    <w:tmpl w:val="778E241E"/>
    <w:lvl w:ilvl="0">
      <w:start w:val="1"/>
      <w:numFmt w:val="decimal"/>
      <w:lvlText w:val="%1."/>
      <w:lvlJc w:val="left"/>
      <w:pPr>
        <w:ind w:left="1200" w:hanging="48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4" w15:restartNumberingAfterBreak="0">
    <w:nsid w:val="1D736905"/>
    <w:multiLevelType w:val="multilevel"/>
    <w:tmpl w:val="778E241E"/>
    <w:lvl w:ilvl="0">
      <w:start w:val="1"/>
      <w:numFmt w:val="decimal"/>
      <w:lvlText w:val="%1."/>
      <w:lvlJc w:val="left"/>
      <w:pPr>
        <w:ind w:left="1200" w:hanging="48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5" w15:restartNumberingAfterBreak="0">
    <w:nsid w:val="201214CA"/>
    <w:multiLevelType w:val="multilevel"/>
    <w:tmpl w:val="04C68D5C"/>
    <w:lvl w:ilvl="0">
      <w:start w:val="1"/>
      <w:numFmt w:val="taiwaneseCountingThousand"/>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6" w15:restartNumberingAfterBreak="0">
    <w:nsid w:val="25532436"/>
    <w:multiLevelType w:val="multilevel"/>
    <w:tmpl w:val="DEFABCF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288B2955"/>
    <w:multiLevelType w:val="multilevel"/>
    <w:tmpl w:val="8C2E3760"/>
    <w:lvl w:ilvl="0">
      <w:start w:val="1"/>
      <w:numFmt w:val="decimal"/>
      <w:lvlText w:val="%1、"/>
      <w:lvlJc w:val="left"/>
      <w:pPr>
        <w:ind w:left="480" w:hanging="480"/>
      </w:pPr>
      <w:rPr>
        <w:vertAlign w:val="baseline"/>
      </w:rPr>
    </w:lvl>
    <w:lvl w:ilvl="1">
      <w:start w:val="1"/>
      <w:numFmt w:val="ideographLegalTraditional"/>
      <w:lvlText w:val="%2、"/>
      <w:lvlJc w:val="left"/>
      <w:pPr>
        <w:ind w:left="960" w:hanging="480"/>
      </w:pPr>
      <w:rPr>
        <w:b/>
        <w:color w:val="000000"/>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8" w15:restartNumberingAfterBreak="0">
    <w:nsid w:val="29653749"/>
    <w:multiLevelType w:val="multilevel"/>
    <w:tmpl w:val="E0FE0D58"/>
    <w:lvl w:ilvl="0">
      <w:start w:val="1"/>
      <w:numFmt w:val="ideographLegalTraditional"/>
      <w:lvlText w:val="%1、"/>
      <w:lvlJc w:val="left"/>
      <w:pPr>
        <w:ind w:left="478" w:hanging="480"/>
      </w:pPr>
    </w:lvl>
    <w:lvl w:ilvl="1">
      <w:start w:val="1"/>
      <w:numFmt w:val="decimal"/>
      <w:lvlText w:val="%2、"/>
      <w:lvlJc w:val="left"/>
      <w:pPr>
        <w:ind w:left="958" w:hanging="480"/>
      </w:pPr>
    </w:lvl>
    <w:lvl w:ilvl="2">
      <w:start w:val="1"/>
      <w:numFmt w:val="lowerRoman"/>
      <w:lvlText w:val="%3."/>
      <w:lvlJc w:val="right"/>
      <w:pPr>
        <w:ind w:left="1438" w:hanging="479"/>
      </w:pPr>
    </w:lvl>
    <w:lvl w:ilvl="3">
      <w:start w:val="1"/>
      <w:numFmt w:val="decimal"/>
      <w:lvlText w:val="%4."/>
      <w:lvlJc w:val="left"/>
      <w:pPr>
        <w:ind w:left="1918" w:hanging="480"/>
      </w:pPr>
    </w:lvl>
    <w:lvl w:ilvl="4">
      <w:start w:val="1"/>
      <w:numFmt w:val="decimal"/>
      <w:lvlText w:val="%5、"/>
      <w:lvlJc w:val="left"/>
      <w:pPr>
        <w:ind w:left="2398" w:hanging="480"/>
      </w:pPr>
    </w:lvl>
    <w:lvl w:ilvl="5">
      <w:start w:val="1"/>
      <w:numFmt w:val="lowerRoman"/>
      <w:lvlText w:val="%6."/>
      <w:lvlJc w:val="right"/>
      <w:pPr>
        <w:ind w:left="2878" w:hanging="480"/>
      </w:pPr>
    </w:lvl>
    <w:lvl w:ilvl="6">
      <w:start w:val="1"/>
      <w:numFmt w:val="decimal"/>
      <w:lvlText w:val="%7."/>
      <w:lvlJc w:val="left"/>
      <w:pPr>
        <w:ind w:left="3358" w:hanging="480"/>
      </w:pPr>
    </w:lvl>
    <w:lvl w:ilvl="7">
      <w:start w:val="1"/>
      <w:numFmt w:val="decimal"/>
      <w:lvlText w:val="%8、"/>
      <w:lvlJc w:val="left"/>
      <w:pPr>
        <w:ind w:left="3838" w:hanging="480"/>
      </w:pPr>
    </w:lvl>
    <w:lvl w:ilvl="8">
      <w:start w:val="1"/>
      <w:numFmt w:val="lowerRoman"/>
      <w:lvlText w:val="%9."/>
      <w:lvlJc w:val="right"/>
      <w:pPr>
        <w:ind w:left="4318" w:hanging="480"/>
      </w:pPr>
    </w:lvl>
  </w:abstractNum>
  <w:abstractNum w:abstractNumId="9" w15:restartNumberingAfterBreak="0">
    <w:nsid w:val="2B191C3C"/>
    <w:multiLevelType w:val="multilevel"/>
    <w:tmpl w:val="970AF304"/>
    <w:lvl w:ilvl="0">
      <w:start w:val="1"/>
      <w:numFmt w:val="decimal"/>
      <w:lvlText w:val="%1、"/>
      <w:lvlJc w:val="left"/>
      <w:pPr>
        <w:ind w:left="1046" w:hanging="480"/>
      </w:pPr>
      <w:rPr>
        <w:vertAlign w:val="baseline"/>
      </w:rPr>
    </w:lvl>
    <w:lvl w:ilvl="1">
      <w:start w:val="1"/>
      <w:numFmt w:val="taiwaneseCountingThousand"/>
      <w:lvlText w:val="%2、"/>
      <w:lvlJc w:val="left"/>
      <w:pPr>
        <w:ind w:left="480" w:hanging="480"/>
      </w:pPr>
      <w:rPr>
        <w:vertAlign w:val="baseline"/>
      </w:rPr>
    </w:lvl>
    <w:lvl w:ilvl="2">
      <w:start w:val="1"/>
      <w:numFmt w:val="lowerRoman"/>
      <w:lvlText w:val="%3."/>
      <w:lvlJc w:val="right"/>
      <w:pPr>
        <w:ind w:left="2006" w:hanging="480"/>
      </w:pPr>
      <w:rPr>
        <w:vertAlign w:val="baseline"/>
      </w:rPr>
    </w:lvl>
    <w:lvl w:ilvl="3">
      <w:start w:val="1"/>
      <w:numFmt w:val="decimal"/>
      <w:lvlText w:val="%4."/>
      <w:lvlJc w:val="left"/>
      <w:pPr>
        <w:ind w:left="2486" w:hanging="480"/>
      </w:pPr>
      <w:rPr>
        <w:vertAlign w:val="baseline"/>
      </w:rPr>
    </w:lvl>
    <w:lvl w:ilvl="4">
      <w:start w:val="1"/>
      <w:numFmt w:val="decimal"/>
      <w:lvlText w:val="%5、"/>
      <w:lvlJc w:val="left"/>
      <w:pPr>
        <w:ind w:left="2966" w:hanging="480"/>
      </w:pPr>
      <w:rPr>
        <w:vertAlign w:val="baseline"/>
      </w:rPr>
    </w:lvl>
    <w:lvl w:ilvl="5">
      <w:start w:val="1"/>
      <w:numFmt w:val="lowerRoman"/>
      <w:lvlText w:val="%6."/>
      <w:lvlJc w:val="right"/>
      <w:pPr>
        <w:ind w:left="3446" w:hanging="480"/>
      </w:pPr>
      <w:rPr>
        <w:vertAlign w:val="baseline"/>
      </w:rPr>
    </w:lvl>
    <w:lvl w:ilvl="6">
      <w:start w:val="1"/>
      <w:numFmt w:val="decimal"/>
      <w:lvlText w:val="%7."/>
      <w:lvlJc w:val="left"/>
      <w:pPr>
        <w:ind w:left="3926" w:hanging="480"/>
      </w:pPr>
      <w:rPr>
        <w:vertAlign w:val="baseline"/>
      </w:rPr>
    </w:lvl>
    <w:lvl w:ilvl="7">
      <w:start w:val="1"/>
      <w:numFmt w:val="decimal"/>
      <w:lvlText w:val="%8、"/>
      <w:lvlJc w:val="left"/>
      <w:pPr>
        <w:ind w:left="4406" w:hanging="480"/>
      </w:pPr>
      <w:rPr>
        <w:vertAlign w:val="baseline"/>
      </w:rPr>
    </w:lvl>
    <w:lvl w:ilvl="8">
      <w:start w:val="1"/>
      <w:numFmt w:val="lowerRoman"/>
      <w:lvlText w:val="%9."/>
      <w:lvlJc w:val="right"/>
      <w:pPr>
        <w:ind w:left="4886" w:hanging="480"/>
      </w:pPr>
      <w:rPr>
        <w:vertAlign w:val="baseline"/>
      </w:rPr>
    </w:lvl>
  </w:abstractNum>
  <w:abstractNum w:abstractNumId="10" w15:restartNumberingAfterBreak="0">
    <w:nsid w:val="2FE94CE5"/>
    <w:multiLevelType w:val="multilevel"/>
    <w:tmpl w:val="529449E8"/>
    <w:lvl w:ilvl="0">
      <w:start w:val="1"/>
      <w:numFmt w:val="decimal"/>
      <w:lvlText w:val="%1."/>
      <w:lvlJc w:val="left"/>
      <w:pPr>
        <w:ind w:left="508" w:hanging="481"/>
      </w:pPr>
      <w:rPr>
        <w:rFonts w:ascii="Noto Sans Mono" w:eastAsia="Noto Sans Mono" w:hAnsi="Noto Sans Mono" w:cs="Noto Sans Mono"/>
        <w:b/>
        <w:sz w:val="22"/>
        <w:szCs w:val="22"/>
      </w:rPr>
    </w:lvl>
    <w:lvl w:ilvl="1">
      <w:numFmt w:val="bullet"/>
      <w:lvlText w:val="•"/>
      <w:lvlJc w:val="left"/>
      <w:pPr>
        <w:ind w:left="1452" w:hanging="481"/>
      </w:pPr>
    </w:lvl>
    <w:lvl w:ilvl="2">
      <w:numFmt w:val="bullet"/>
      <w:lvlText w:val="•"/>
      <w:lvlJc w:val="left"/>
      <w:pPr>
        <w:ind w:left="2405" w:hanging="481"/>
      </w:pPr>
    </w:lvl>
    <w:lvl w:ilvl="3">
      <w:numFmt w:val="bullet"/>
      <w:lvlText w:val="•"/>
      <w:lvlJc w:val="left"/>
      <w:pPr>
        <w:ind w:left="3358" w:hanging="481"/>
      </w:pPr>
    </w:lvl>
    <w:lvl w:ilvl="4">
      <w:numFmt w:val="bullet"/>
      <w:lvlText w:val="•"/>
      <w:lvlJc w:val="left"/>
      <w:pPr>
        <w:ind w:left="4311" w:hanging="481"/>
      </w:pPr>
    </w:lvl>
    <w:lvl w:ilvl="5">
      <w:numFmt w:val="bullet"/>
      <w:lvlText w:val="•"/>
      <w:lvlJc w:val="left"/>
      <w:pPr>
        <w:ind w:left="5264" w:hanging="481"/>
      </w:pPr>
    </w:lvl>
    <w:lvl w:ilvl="6">
      <w:numFmt w:val="bullet"/>
      <w:lvlText w:val="•"/>
      <w:lvlJc w:val="left"/>
      <w:pPr>
        <w:ind w:left="6216" w:hanging="481"/>
      </w:pPr>
    </w:lvl>
    <w:lvl w:ilvl="7">
      <w:numFmt w:val="bullet"/>
      <w:lvlText w:val="•"/>
      <w:lvlJc w:val="left"/>
      <w:pPr>
        <w:ind w:left="7169" w:hanging="481"/>
      </w:pPr>
    </w:lvl>
    <w:lvl w:ilvl="8">
      <w:numFmt w:val="bullet"/>
      <w:lvlText w:val="•"/>
      <w:lvlJc w:val="left"/>
      <w:pPr>
        <w:ind w:left="8122" w:hanging="481"/>
      </w:pPr>
    </w:lvl>
  </w:abstractNum>
  <w:abstractNum w:abstractNumId="11" w15:restartNumberingAfterBreak="0">
    <w:nsid w:val="30986A06"/>
    <w:multiLevelType w:val="multilevel"/>
    <w:tmpl w:val="4C189C36"/>
    <w:lvl w:ilvl="0">
      <w:numFmt w:val="bullet"/>
      <w:lvlText w:val="●"/>
      <w:lvlJc w:val="left"/>
      <w:pPr>
        <w:ind w:left="318" w:hanging="240"/>
      </w:pPr>
      <w:rPr>
        <w:rFonts w:ascii="Noto Sans Symbols" w:eastAsia="Noto Sans Symbols" w:hAnsi="Noto Sans Symbols" w:cs="Noto Sans Symbols"/>
        <w:sz w:val="24"/>
        <w:szCs w:val="24"/>
      </w:rPr>
    </w:lvl>
    <w:lvl w:ilvl="1">
      <w:numFmt w:val="bullet"/>
      <w:lvlText w:val="•"/>
      <w:lvlJc w:val="left"/>
      <w:pPr>
        <w:ind w:left="1312" w:hanging="240"/>
      </w:pPr>
    </w:lvl>
    <w:lvl w:ilvl="2">
      <w:numFmt w:val="bullet"/>
      <w:lvlText w:val="•"/>
      <w:lvlJc w:val="left"/>
      <w:pPr>
        <w:ind w:left="2305" w:hanging="240"/>
      </w:pPr>
    </w:lvl>
    <w:lvl w:ilvl="3">
      <w:numFmt w:val="bullet"/>
      <w:lvlText w:val="•"/>
      <w:lvlJc w:val="left"/>
      <w:pPr>
        <w:ind w:left="3298" w:hanging="240"/>
      </w:pPr>
    </w:lvl>
    <w:lvl w:ilvl="4">
      <w:numFmt w:val="bullet"/>
      <w:lvlText w:val="•"/>
      <w:lvlJc w:val="left"/>
      <w:pPr>
        <w:ind w:left="4290" w:hanging="240"/>
      </w:pPr>
    </w:lvl>
    <w:lvl w:ilvl="5">
      <w:numFmt w:val="bullet"/>
      <w:lvlText w:val="•"/>
      <w:lvlJc w:val="left"/>
      <w:pPr>
        <w:ind w:left="5283" w:hanging="240"/>
      </w:pPr>
    </w:lvl>
    <w:lvl w:ilvl="6">
      <w:numFmt w:val="bullet"/>
      <w:lvlText w:val="•"/>
      <w:lvlJc w:val="left"/>
      <w:pPr>
        <w:ind w:left="6276" w:hanging="240"/>
      </w:pPr>
    </w:lvl>
    <w:lvl w:ilvl="7">
      <w:numFmt w:val="bullet"/>
      <w:lvlText w:val="•"/>
      <w:lvlJc w:val="left"/>
      <w:pPr>
        <w:ind w:left="7268" w:hanging="240"/>
      </w:pPr>
    </w:lvl>
    <w:lvl w:ilvl="8">
      <w:numFmt w:val="bullet"/>
      <w:lvlText w:val="•"/>
      <w:lvlJc w:val="left"/>
      <w:pPr>
        <w:ind w:left="8261" w:hanging="240"/>
      </w:pPr>
    </w:lvl>
  </w:abstractNum>
  <w:abstractNum w:abstractNumId="12" w15:restartNumberingAfterBreak="0">
    <w:nsid w:val="410C26EC"/>
    <w:multiLevelType w:val="multilevel"/>
    <w:tmpl w:val="D65C0502"/>
    <w:lvl w:ilvl="0">
      <w:start w:val="1"/>
      <w:numFmt w:val="bullet"/>
      <w:lvlText w:val="●"/>
      <w:lvlJc w:val="left"/>
      <w:pPr>
        <w:ind w:left="480" w:hanging="480"/>
      </w:pPr>
      <w:rPr>
        <w:rFonts w:ascii="Noto Sans Symbols" w:eastAsia="Noto Sans Symbols" w:hAnsi="Noto Sans Symbols" w:cs="Noto Sans Symbols"/>
        <w:color w:val="000000"/>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3" w15:restartNumberingAfterBreak="0">
    <w:nsid w:val="46BE26B8"/>
    <w:multiLevelType w:val="multilevel"/>
    <w:tmpl w:val="085C248E"/>
    <w:lvl w:ilvl="0">
      <w:start w:val="1"/>
      <w:numFmt w:val="taiwaneseCountingThousand"/>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4" w15:restartNumberingAfterBreak="0">
    <w:nsid w:val="46C364D6"/>
    <w:multiLevelType w:val="multilevel"/>
    <w:tmpl w:val="7962484E"/>
    <w:lvl w:ilvl="0">
      <w:start w:val="1"/>
      <w:numFmt w:val="taiwaneseCountingThousand"/>
      <w:lvlText w:val="%1、"/>
      <w:lvlJc w:val="left"/>
      <w:pPr>
        <w:ind w:left="480" w:hanging="480"/>
      </w:pPr>
      <w:rPr>
        <w:vertAlign w:val="baseline"/>
      </w:rPr>
    </w:lvl>
    <w:lvl w:ilvl="1">
      <w:start w:val="1"/>
      <w:numFmt w:val="taiwaneseCountingThousand"/>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5" w15:restartNumberingAfterBreak="0">
    <w:nsid w:val="50713754"/>
    <w:multiLevelType w:val="multilevel"/>
    <w:tmpl w:val="C112828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6" w15:restartNumberingAfterBreak="0">
    <w:nsid w:val="560E31FB"/>
    <w:multiLevelType w:val="multilevel"/>
    <w:tmpl w:val="40C2AA3C"/>
    <w:lvl w:ilvl="0">
      <w:start w:val="1"/>
      <w:numFmt w:val="decimal"/>
      <w:lvlText w:val="%1、"/>
      <w:lvlJc w:val="left"/>
      <w:pPr>
        <w:ind w:left="1046" w:hanging="480"/>
      </w:pPr>
      <w:rPr>
        <w:vertAlign w:val="baseline"/>
      </w:rPr>
    </w:lvl>
    <w:lvl w:ilvl="1">
      <w:start w:val="1"/>
      <w:numFmt w:val="taiwaneseCountingThousand"/>
      <w:lvlText w:val="%2、"/>
      <w:lvlJc w:val="left"/>
      <w:pPr>
        <w:ind w:left="480" w:hanging="480"/>
      </w:pPr>
      <w:rPr>
        <w:vertAlign w:val="baseline"/>
      </w:rPr>
    </w:lvl>
    <w:lvl w:ilvl="2">
      <w:start w:val="1"/>
      <w:numFmt w:val="lowerRoman"/>
      <w:lvlText w:val="%3."/>
      <w:lvlJc w:val="right"/>
      <w:pPr>
        <w:ind w:left="2006" w:hanging="480"/>
      </w:pPr>
      <w:rPr>
        <w:vertAlign w:val="baseline"/>
      </w:rPr>
    </w:lvl>
    <w:lvl w:ilvl="3">
      <w:start w:val="1"/>
      <w:numFmt w:val="decimal"/>
      <w:lvlText w:val="%4."/>
      <w:lvlJc w:val="left"/>
      <w:pPr>
        <w:ind w:left="2486" w:hanging="480"/>
      </w:pPr>
      <w:rPr>
        <w:vertAlign w:val="baseline"/>
      </w:rPr>
    </w:lvl>
    <w:lvl w:ilvl="4">
      <w:start w:val="1"/>
      <w:numFmt w:val="decimal"/>
      <w:lvlText w:val="%5、"/>
      <w:lvlJc w:val="left"/>
      <w:pPr>
        <w:ind w:left="2966" w:hanging="480"/>
      </w:pPr>
      <w:rPr>
        <w:vertAlign w:val="baseline"/>
      </w:rPr>
    </w:lvl>
    <w:lvl w:ilvl="5">
      <w:start w:val="1"/>
      <w:numFmt w:val="lowerRoman"/>
      <w:lvlText w:val="%6."/>
      <w:lvlJc w:val="right"/>
      <w:pPr>
        <w:ind w:left="3446" w:hanging="480"/>
      </w:pPr>
      <w:rPr>
        <w:vertAlign w:val="baseline"/>
      </w:rPr>
    </w:lvl>
    <w:lvl w:ilvl="6">
      <w:start w:val="1"/>
      <w:numFmt w:val="decimal"/>
      <w:lvlText w:val="%7."/>
      <w:lvlJc w:val="left"/>
      <w:pPr>
        <w:ind w:left="3926" w:hanging="480"/>
      </w:pPr>
      <w:rPr>
        <w:vertAlign w:val="baseline"/>
      </w:rPr>
    </w:lvl>
    <w:lvl w:ilvl="7">
      <w:start w:val="1"/>
      <w:numFmt w:val="decimal"/>
      <w:lvlText w:val="%8、"/>
      <w:lvlJc w:val="left"/>
      <w:pPr>
        <w:ind w:left="4406" w:hanging="480"/>
      </w:pPr>
      <w:rPr>
        <w:vertAlign w:val="baseline"/>
      </w:rPr>
    </w:lvl>
    <w:lvl w:ilvl="8">
      <w:start w:val="1"/>
      <w:numFmt w:val="lowerRoman"/>
      <w:lvlText w:val="%9."/>
      <w:lvlJc w:val="right"/>
      <w:pPr>
        <w:ind w:left="4886" w:hanging="480"/>
      </w:pPr>
      <w:rPr>
        <w:vertAlign w:val="baseline"/>
      </w:rPr>
    </w:lvl>
  </w:abstractNum>
  <w:abstractNum w:abstractNumId="17" w15:restartNumberingAfterBreak="0">
    <w:nsid w:val="5F7C6F1E"/>
    <w:multiLevelType w:val="multilevel"/>
    <w:tmpl w:val="A364CDCC"/>
    <w:lvl w:ilvl="0">
      <w:start w:val="1"/>
      <w:numFmt w:val="taiwaneseCountingThousand"/>
      <w:lvlText w:val="(%1)"/>
      <w:lvlJc w:val="left"/>
      <w:pPr>
        <w:ind w:left="720" w:hanging="72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6348091D"/>
    <w:multiLevelType w:val="multilevel"/>
    <w:tmpl w:val="F5928790"/>
    <w:lvl w:ilvl="0">
      <w:start w:val="1"/>
      <w:numFmt w:val="taiwaneseCountingThousand"/>
      <w:lvlText w:val="(%1)"/>
      <w:lvlJc w:val="left"/>
      <w:pPr>
        <w:ind w:left="720" w:hanging="72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7ABC5AC9"/>
    <w:multiLevelType w:val="multilevel"/>
    <w:tmpl w:val="22DE192C"/>
    <w:lvl w:ilvl="0">
      <w:start w:val="1"/>
      <w:numFmt w:val="decimal"/>
      <w:lvlText w:val="%1、"/>
      <w:lvlJc w:val="left"/>
      <w:pPr>
        <w:ind w:left="1046" w:hanging="480"/>
      </w:pPr>
      <w:rPr>
        <w:vertAlign w:val="baseline"/>
      </w:rPr>
    </w:lvl>
    <w:lvl w:ilvl="1">
      <w:start w:val="1"/>
      <w:numFmt w:val="taiwaneseCountingThousand"/>
      <w:lvlText w:val="%2、"/>
      <w:lvlJc w:val="left"/>
      <w:pPr>
        <w:ind w:left="480" w:hanging="480"/>
      </w:pPr>
      <w:rPr>
        <w:vertAlign w:val="baseline"/>
      </w:rPr>
    </w:lvl>
    <w:lvl w:ilvl="2">
      <w:start w:val="1"/>
      <w:numFmt w:val="lowerRoman"/>
      <w:lvlText w:val="%3."/>
      <w:lvlJc w:val="right"/>
      <w:pPr>
        <w:ind w:left="2006" w:hanging="480"/>
      </w:pPr>
      <w:rPr>
        <w:vertAlign w:val="baseline"/>
      </w:rPr>
    </w:lvl>
    <w:lvl w:ilvl="3">
      <w:start w:val="1"/>
      <w:numFmt w:val="decimal"/>
      <w:lvlText w:val="%4."/>
      <w:lvlJc w:val="left"/>
      <w:pPr>
        <w:ind w:left="2486" w:hanging="480"/>
      </w:pPr>
      <w:rPr>
        <w:vertAlign w:val="baseline"/>
      </w:rPr>
    </w:lvl>
    <w:lvl w:ilvl="4">
      <w:start w:val="1"/>
      <w:numFmt w:val="decimal"/>
      <w:lvlText w:val="%5、"/>
      <w:lvlJc w:val="left"/>
      <w:pPr>
        <w:ind w:left="2966" w:hanging="480"/>
      </w:pPr>
      <w:rPr>
        <w:vertAlign w:val="baseline"/>
      </w:rPr>
    </w:lvl>
    <w:lvl w:ilvl="5">
      <w:start w:val="1"/>
      <w:numFmt w:val="lowerRoman"/>
      <w:lvlText w:val="%6."/>
      <w:lvlJc w:val="right"/>
      <w:pPr>
        <w:ind w:left="3446" w:hanging="480"/>
      </w:pPr>
      <w:rPr>
        <w:vertAlign w:val="baseline"/>
      </w:rPr>
    </w:lvl>
    <w:lvl w:ilvl="6">
      <w:start w:val="1"/>
      <w:numFmt w:val="decimal"/>
      <w:lvlText w:val="%7."/>
      <w:lvlJc w:val="left"/>
      <w:pPr>
        <w:ind w:left="3926" w:hanging="480"/>
      </w:pPr>
      <w:rPr>
        <w:vertAlign w:val="baseline"/>
      </w:rPr>
    </w:lvl>
    <w:lvl w:ilvl="7">
      <w:start w:val="1"/>
      <w:numFmt w:val="decimal"/>
      <w:lvlText w:val="%8、"/>
      <w:lvlJc w:val="left"/>
      <w:pPr>
        <w:ind w:left="4406" w:hanging="480"/>
      </w:pPr>
      <w:rPr>
        <w:vertAlign w:val="baseline"/>
      </w:rPr>
    </w:lvl>
    <w:lvl w:ilvl="8">
      <w:start w:val="1"/>
      <w:numFmt w:val="lowerRoman"/>
      <w:lvlText w:val="%9."/>
      <w:lvlJc w:val="right"/>
      <w:pPr>
        <w:ind w:left="4886" w:hanging="480"/>
      </w:pPr>
      <w:rPr>
        <w:vertAlign w:val="baseline"/>
      </w:rPr>
    </w:lvl>
  </w:abstractNum>
  <w:num w:numId="1">
    <w:abstractNumId w:val="0"/>
  </w:num>
  <w:num w:numId="2">
    <w:abstractNumId w:val="19"/>
  </w:num>
  <w:num w:numId="3">
    <w:abstractNumId w:val="5"/>
  </w:num>
  <w:num w:numId="4">
    <w:abstractNumId w:val="11"/>
  </w:num>
  <w:num w:numId="5">
    <w:abstractNumId w:val="9"/>
  </w:num>
  <w:num w:numId="6">
    <w:abstractNumId w:val="2"/>
  </w:num>
  <w:num w:numId="7">
    <w:abstractNumId w:val="17"/>
  </w:num>
  <w:num w:numId="8">
    <w:abstractNumId w:val="16"/>
  </w:num>
  <w:num w:numId="9">
    <w:abstractNumId w:val="18"/>
  </w:num>
  <w:num w:numId="10">
    <w:abstractNumId w:val="8"/>
  </w:num>
  <w:num w:numId="11">
    <w:abstractNumId w:val="7"/>
  </w:num>
  <w:num w:numId="12">
    <w:abstractNumId w:val="13"/>
  </w:num>
  <w:num w:numId="13">
    <w:abstractNumId w:val="14"/>
  </w:num>
  <w:num w:numId="14">
    <w:abstractNumId w:val="6"/>
  </w:num>
  <w:num w:numId="15">
    <w:abstractNumId w:val="12"/>
  </w:num>
  <w:num w:numId="16">
    <w:abstractNumId w:val="10"/>
  </w:num>
  <w:num w:numId="17">
    <w:abstractNumId w:val="15"/>
  </w:num>
  <w:num w:numId="18">
    <w:abstractNumId w:val="4"/>
  </w:num>
  <w:num w:numId="19">
    <w:abstractNumId w:val="1"/>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F86"/>
    <w:rsid w:val="00027683"/>
    <w:rsid w:val="000C5FCF"/>
    <w:rsid w:val="001460A8"/>
    <w:rsid w:val="001709D4"/>
    <w:rsid w:val="001D7B82"/>
    <w:rsid w:val="001F2669"/>
    <w:rsid w:val="002766D6"/>
    <w:rsid w:val="00285FA6"/>
    <w:rsid w:val="002B31B6"/>
    <w:rsid w:val="00374F86"/>
    <w:rsid w:val="003C24B4"/>
    <w:rsid w:val="005220E2"/>
    <w:rsid w:val="00592F80"/>
    <w:rsid w:val="005E35F2"/>
    <w:rsid w:val="006D055E"/>
    <w:rsid w:val="006F1123"/>
    <w:rsid w:val="00866FE1"/>
    <w:rsid w:val="008C1234"/>
    <w:rsid w:val="008D3E98"/>
    <w:rsid w:val="00915564"/>
    <w:rsid w:val="00981681"/>
    <w:rsid w:val="009A2488"/>
    <w:rsid w:val="00A716C7"/>
    <w:rsid w:val="00B70695"/>
    <w:rsid w:val="00BD0164"/>
    <w:rsid w:val="00BE4778"/>
    <w:rsid w:val="00C3460D"/>
    <w:rsid w:val="00C90AB6"/>
    <w:rsid w:val="00CC2E84"/>
    <w:rsid w:val="00D87C5C"/>
    <w:rsid w:val="00D90D11"/>
    <w:rsid w:val="00DA71B4"/>
    <w:rsid w:val="00E35D2C"/>
    <w:rsid w:val="00ED36F3"/>
    <w:rsid w:val="00FE5C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53DC9"/>
  <w15:chartTrackingRefBased/>
  <w15:docId w15:val="{63661424-E72B-4266-A1A4-07E285B76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4F8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374F86"/>
    <w:pPr>
      <w:spacing w:after="120"/>
    </w:pPr>
  </w:style>
  <w:style w:type="character" w:customStyle="1" w:styleId="a4">
    <w:name w:val="本文 字元"/>
    <w:basedOn w:val="a0"/>
    <w:link w:val="a3"/>
    <w:uiPriority w:val="1"/>
    <w:rsid w:val="00374F86"/>
    <w:rPr>
      <w:rFonts w:ascii="Times New Roman" w:eastAsia="新細明體" w:hAnsi="Times New Roman" w:cs="Times New Roman"/>
      <w:szCs w:val="24"/>
    </w:rPr>
  </w:style>
  <w:style w:type="paragraph" w:styleId="a5">
    <w:name w:val="footer"/>
    <w:basedOn w:val="a"/>
    <w:link w:val="a6"/>
    <w:uiPriority w:val="99"/>
    <w:rsid w:val="00374F86"/>
    <w:pPr>
      <w:tabs>
        <w:tab w:val="center" w:pos="4153"/>
        <w:tab w:val="right" w:pos="8306"/>
      </w:tabs>
      <w:snapToGrid w:val="0"/>
    </w:pPr>
    <w:rPr>
      <w:sz w:val="20"/>
      <w:szCs w:val="20"/>
    </w:rPr>
  </w:style>
  <w:style w:type="character" w:customStyle="1" w:styleId="a6">
    <w:name w:val="頁尾 字元"/>
    <w:basedOn w:val="a0"/>
    <w:link w:val="a5"/>
    <w:uiPriority w:val="99"/>
    <w:rsid w:val="00374F86"/>
    <w:rPr>
      <w:rFonts w:ascii="Times New Roman" w:eastAsia="新細明體" w:hAnsi="Times New Roman" w:cs="Times New Roman"/>
      <w:sz w:val="20"/>
      <w:szCs w:val="20"/>
    </w:rPr>
  </w:style>
  <w:style w:type="paragraph" w:styleId="a7">
    <w:name w:val="header"/>
    <w:basedOn w:val="a"/>
    <w:link w:val="a8"/>
    <w:uiPriority w:val="99"/>
    <w:unhideWhenUsed/>
    <w:rsid w:val="005220E2"/>
    <w:pPr>
      <w:tabs>
        <w:tab w:val="center" w:pos="4153"/>
        <w:tab w:val="right" w:pos="8306"/>
      </w:tabs>
      <w:snapToGrid w:val="0"/>
    </w:pPr>
    <w:rPr>
      <w:sz w:val="20"/>
      <w:szCs w:val="20"/>
    </w:rPr>
  </w:style>
  <w:style w:type="character" w:customStyle="1" w:styleId="a8">
    <w:name w:val="頁首 字元"/>
    <w:basedOn w:val="a0"/>
    <w:link w:val="a7"/>
    <w:uiPriority w:val="99"/>
    <w:rsid w:val="005220E2"/>
    <w:rPr>
      <w:rFonts w:ascii="Times New Roman" w:eastAsia="新細明體" w:hAnsi="Times New Roman" w:cs="Times New Roman"/>
      <w:sz w:val="20"/>
      <w:szCs w:val="20"/>
    </w:rPr>
  </w:style>
  <w:style w:type="character" w:styleId="a9">
    <w:name w:val="Hyperlink"/>
    <w:basedOn w:val="a0"/>
    <w:uiPriority w:val="99"/>
    <w:unhideWhenUsed/>
    <w:rsid w:val="009A2488"/>
    <w:rPr>
      <w:color w:val="0563C1" w:themeColor="hyperlink"/>
      <w:u w:val="single"/>
    </w:rPr>
  </w:style>
  <w:style w:type="paragraph" w:styleId="aa">
    <w:name w:val="List Paragraph"/>
    <w:basedOn w:val="a"/>
    <w:uiPriority w:val="34"/>
    <w:qFormat/>
    <w:rsid w:val="00ED36F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638</Words>
  <Characters>3639</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2</cp:revision>
  <dcterms:created xsi:type="dcterms:W3CDTF">2026-09-29T03:55:00Z</dcterms:created>
  <dcterms:modified xsi:type="dcterms:W3CDTF">2026-09-29T03:55:00Z</dcterms:modified>
</cp:coreProperties>
</file>